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666B" w:rsidRDefault="001D666B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03224F" w:rsidRDefault="0003224F" w:rsidP="00D80D1F">
      <w:pPr>
        <w:rPr>
          <w:b/>
        </w:rPr>
      </w:pPr>
    </w:p>
    <w:p w:rsidR="0080029D" w:rsidRDefault="006E6EBB" w:rsidP="006E6EBB">
      <w:pPr>
        <w:jc w:val="center"/>
        <w:rPr>
          <w:b/>
        </w:rPr>
      </w:pPr>
      <w:r>
        <w:rPr>
          <w:b/>
          <w:noProof/>
          <w:lang w:eastAsia="fr-CH"/>
        </w:rPr>
        <w:drawing>
          <wp:inline distT="0" distB="0" distL="0" distR="0">
            <wp:extent cx="1821116" cy="1821116"/>
            <wp:effectExtent l="0" t="0" r="8255" b="8255"/>
            <wp:docPr id="17" name="Image 17" descr="I:\Arve\Services\Formdoc\4_Formations_doctorants\logo\logo_final_g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Arve\Services\Formdoc\4_Formations_doctorants\logo\logo_final_g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989" cy="182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29D" w:rsidRDefault="0080029D" w:rsidP="00D80D1F">
      <w:pPr>
        <w:rPr>
          <w:b/>
        </w:rPr>
      </w:pPr>
    </w:p>
    <w:p w:rsidR="006E6EBB" w:rsidRDefault="006E6EBB" w:rsidP="001D666B">
      <w:pPr>
        <w:pStyle w:val="Titre"/>
        <w:rPr>
          <w:lang w:val="en-US"/>
        </w:rPr>
      </w:pPr>
    </w:p>
    <w:p w:rsidR="001D666B" w:rsidRPr="005009E0" w:rsidRDefault="00287D4F" w:rsidP="001D666B">
      <w:pPr>
        <w:pStyle w:val="Titre"/>
        <w:rPr>
          <w:lang w:val="en-US"/>
        </w:rPr>
      </w:pPr>
      <w:r>
        <w:rPr>
          <w:lang w:val="en-US"/>
        </w:rPr>
        <w:t>PhD</w:t>
      </w:r>
      <w:r w:rsidR="00212F4A">
        <w:rPr>
          <w:lang w:val="en-US"/>
        </w:rPr>
        <w:t xml:space="preserve"> Library</w:t>
      </w:r>
      <w:r w:rsidR="006E5AB2">
        <w:rPr>
          <w:lang w:val="en-US"/>
        </w:rPr>
        <w:t xml:space="preserve"> Camp</w:t>
      </w:r>
    </w:p>
    <w:p w:rsidR="0080029D" w:rsidRPr="005009E0" w:rsidRDefault="0080029D" w:rsidP="0080029D">
      <w:pPr>
        <w:pStyle w:val="Titre"/>
        <w:rPr>
          <w:lang w:val="en-US"/>
        </w:rPr>
      </w:pPr>
    </w:p>
    <w:p w:rsidR="0080029D" w:rsidRPr="005009E0" w:rsidRDefault="0080029D" w:rsidP="0080029D">
      <w:pPr>
        <w:pStyle w:val="Titre"/>
        <w:rPr>
          <w:lang w:val="en-US"/>
        </w:rPr>
      </w:pPr>
    </w:p>
    <w:p w:rsidR="001D666B" w:rsidRPr="005009E0" w:rsidRDefault="006E5AB2" w:rsidP="001D666B">
      <w:pPr>
        <w:pStyle w:val="Titre"/>
        <w:rPr>
          <w:sz w:val="44"/>
          <w:lang w:val="en-US"/>
        </w:rPr>
      </w:pPr>
      <w:r>
        <w:rPr>
          <w:sz w:val="44"/>
          <w:lang w:val="en-US"/>
        </w:rPr>
        <w:t>From research to publication</w:t>
      </w:r>
    </w:p>
    <w:p w:rsidR="001D666B" w:rsidRPr="005009E0" w:rsidRDefault="001D666B" w:rsidP="00D80D1F">
      <w:pPr>
        <w:rPr>
          <w:b/>
          <w:lang w:val="en-US"/>
        </w:rPr>
      </w:pPr>
    </w:p>
    <w:p w:rsidR="0080029D" w:rsidRPr="005009E0" w:rsidRDefault="0080029D" w:rsidP="00D80D1F">
      <w:pPr>
        <w:rPr>
          <w:b/>
          <w:lang w:val="en-US"/>
        </w:rPr>
      </w:pPr>
    </w:p>
    <w:p w:rsidR="001D666B" w:rsidRPr="005009E0" w:rsidRDefault="001D666B" w:rsidP="00D80D1F">
      <w:pPr>
        <w:rPr>
          <w:b/>
          <w:lang w:val="en-US"/>
        </w:rPr>
      </w:pPr>
    </w:p>
    <w:p w:rsidR="001D666B" w:rsidRPr="005009E0" w:rsidRDefault="001D666B" w:rsidP="00D80D1F">
      <w:pPr>
        <w:rPr>
          <w:b/>
          <w:lang w:val="en-US"/>
        </w:rPr>
      </w:pPr>
    </w:p>
    <w:p w:rsidR="001D666B" w:rsidRPr="005009E0" w:rsidRDefault="001D666B" w:rsidP="00D80D1F">
      <w:pPr>
        <w:rPr>
          <w:b/>
          <w:lang w:val="en-US"/>
        </w:rPr>
      </w:pPr>
    </w:p>
    <w:p w:rsidR="001D666B" w:rsidRPr="005009E0" w:rsidRDefault="001D666B" w:rsidP="00D80D1F">
      <w:pPr>
        <w:rPr>
          <w:b/>
          <w:lang w:val="en-US"/>
        </w:rPr>
      </w:pPr>
    </w:p>
    <w:p w:rsidR="0080029D" w:rsidRPr="005009E0" w:rsidRDefault="0080029D" w:rsidP="00D80D1F">
      <w:pPr>
        <w:rPr>
          <w:b/>
          <w:lang w:val="en-US"/>
        </w:rPr>
      </w:pPr>
    </w:p>
    <w:p w:rsidR="006515D8" w:rsidRPr="00830316" w:rsidRDefault="006515D8" w:rsidP="006515D8">
      <w:pPr>
        <w:rPr>
          <w:b/>
          <w:lang w:val="en-US"/>
        </w:rPr>
      </w:pPr>
    </w:p>
    <w:p w:rsidR="001D666B" w:rsidRPr="00830316" w:rsidRDefault="001D666B">
      <w:pPr>
        <w:spacing w:after="200" w:line="276" w:lineRule="auto"/>
        <w:rPr>
          <w:b/>
          <w:lang w:val="en-US"/>
        </w:rPr>
      </w:pPr>
      <w:r w:rsidRPr="00830316">
        <w:rPr>
          <w:b/>
          <w:lang w:val="en-US"/>
        </w:rPr>
        <w:br w:type="page"/>
      </w:r>
    </w:p>
    <w:p w:rsidR="00D63DD4" w:rsidRDefault="00D63DD4" w:rsidP="0003224F">
      <w:pPr>
        <w:pStyle w:val="Titre1"/>
        <w:rPr>
          <w:lang w:val="en-US"/>
        </w:rPr>
      </w:pPr>
      <w:bookmarkStart w:id="0" w:name="_Toc440460973"/>
      <w:bookmarkStart w:id="1" w:name="_Toc440465395"/>
      <w:r>
        <w:rPr>
          <w:lang w:val="en-US"/>
        </w:rPr>
        <w:lastRenderedPageBreak/>
        <w:t>Table of contents</w:t>
      </w:r>
      <w:bookmarkEnd w:id="0"/>
      <w:bookmarkEnd w:id="1"/>
    </w:p>
    <w:p w:rsidR="00034B62" w:rsidRDefault="00D63DD4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r>
        <w:rPr>
          <w:lang w:val="en-US" w:eastAsia="fr-FR"/>
        </w:rPr>
        <w:fldChar w:fldCharType="begin"/>
      </w:r>
      <w:r>
        <w:rPr>
          <w:lang w:val="en-US" w:eastAsia="fr-FR"/>
        </w:rPr>
        <w:instrText xml:space="preserve"> TOC \o "1-1" \h \z \u </w:instrText>
      </w:r>
      <w:r>
        <w:rPr>
          <w:lang w:val="en-US" w:eastAsia="fr-FR"/>
        </w:rPr>
        <w:fldChar w:fldCharType="separate"/>
      </w:r>
      <w:hyperlink w:anchor="_Toc440465397" w:history="1">
        <w:r w:rsidR="00034B62" w:rsidRPr="009623DC">
          <w:rPr>
            <w:rStyle w:val="Lienhypertexte"/>
            <w:noProof/>
            <w:lang w:val="en-US"/>
          </w:rPr>
          <w:t>Where to find pertinent tools for finding information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_Toc440465397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3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398" w:history="1">
        <w:r w:rsidR="00034B62" w:rsidRPr="009623DC">
          <w:rPr>
            <w:rStyle w:val="Lienhypertexte"/>
            <w:noProof/>
            <w:lang w:val="en-US"/>
          </w:rPr>
          <w:t>How to prepare your research to get best results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_Toc440465398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6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399" w:history="1">
        <w:r w:rsidR="00034B62" w:rsidRPr="009623DC">
          <w:rPr>
            <w:rStyle w:val="Lienhypertexte"/>
            <w:noProof/>
            <w:lang w:val="en-US"/>
          </w:rPr>
          <w:t>Search tips to get good results in bibliographic databases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_Toc440465399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8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0" w:history="1">
        <w:r w:rsidR="00034B62" w:rsidRPr="009623DC">
          <w:rPr>
            <w:rStyle w:val="Lienhypertexte"/>
            <w:noProof/>
            <w:lang w:val="en-US"/>
          </w:rPr>
          <w:t>How to obtain the full-text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_Toc440465400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10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1" w:history="1">
        <w:r w:rsidR="00034B62" w:rsidRPr="009623DC">
          <w:rPr>
            <w:rStyle w:val="Lienhypertexte"/>
            <w:noProof/>
            <w:lang w:val="en-US"/>
          </w:rPr>
          <w:t>How to keep up-to-date about new publications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_Toc440465401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12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2" w:history="1">
        <w:r w:rsidR="00034B62" w:rsidRPr="009623DC">
          <w:rPr>
            <w:rStyle w:val="Lienhypertexte"/>
            <w:noProof/>
          </w:rPr>
          <w:t xml:space="preserve">How to </w:t>
        </w:r>
        <w:r w:rsidR="00034B62" w:rsidRPr="009623DC">
          <w:rPr>
            <w:rStyle w:val="Lienhypertexte"/>
            <w:noProof/>
            <w:lang w:val="en-US"/>
          </w:rPr>
          <w:t>evaluate a publication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_Toc440465402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13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3" w:history="1">
        <w:r w:rsidR="00034B62" w:rsidRPr="009623DC">
          <w:rPr>
            <w:rStyle w:val="Lienhypertexte"/>
            <w:noProof/>
            <w:lang w:val="en-US"/>
          </w:rPr>
          <w:t>How to manage your references with EndNote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_Toc440465403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15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4" w:history="1">
        <w:r w:rsidR="00034B62" w:rsidRPr="009623DC">
          <w:rPr>
            <w:rStyle w:val="Lienhypertexte"/>
            <w:noProof/>
            <w:lang w:val="en-US"/>
          </w:rPr>
          <w:t>Collaboration tools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_Toc440465404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22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5" w:history="1">
        <w:r w:rsidR="00034B62" w:rsidRPr="009623DC">
          <w:rPr>
            <w:rStyle w:val="Lienhypertexte"/>
            <w:noProof/>
            <w:lang w:val="en-US"/>
          </w:rPr>
          <w:t>UNIGE guidelines on plagiarism and integrity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_Toc440465405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23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6" w:history="1">
        <w:r w:rsidR="00034B62" w:rsidRPr="009623DC">
          <w:rPr>
            <w:rStyle w:val="Lienhypertexte"/>
            <w:noProof/>
            <w:lang w:val="en-US"/>
          </w:rPr>
          <w:t>How to reuse and reference properly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_Toc440465406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23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7" w:history="1">
        <w:r w:rsidR="00034B62" w:rsidRPr="009623DC">
          <w:rPr>
            <w:rStyle w:val="Lienhypertexte"/>
            <w:noProof/>
            <w:lang w:val="en-US"/>
          </w:rPr>
          <w:t>Archive ouverte UNIGE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_Toc440465407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25</w:t>
        </w:r>
        <w:r w:rsidR="00034B62">
          <w:rPr>
            <w:noProof/>
            <w:webHidden/>
          </w:rPr>
          <w:fldChar w:fldCharType="end"/>
        </w:r>
      </w:hyperlink>
    </w:p>
    <w:p w:rsidR="00034B62" w:rsidRDefault="00C31737">
      <w:pPr>
        <w:pStyle w:val="TM1"/>
        <w:tabs>
          <w:tab w:val="right" w:leader="dot" w:pos="9062"/>
        </w:tabs>
        <w:rPr>
          <w:rFonts w:asciiTheme="minorHAnsi" w:eastAsiaTheme="minorEastAsia" w:hAnsiTheme="minorHAnsi"/>
          <w:noProof/>
          <w:sz w:val="22"/>
          <w:lang w:eastAsia="fr-CH"/>
        </w:rPr>
      </w:pPr>
      <w:hyperlink w:anchor="_Toc440465408" w:history="1">
        <w:r w:rsidR="00034B62" w:rsidRPr="009623DC">
          <w:rPr>
            <w:rStyle w:val="Lienhypertexte"/>
            <w:noProof/>
            <w:lang w:val="en-US"/>
          </w:rPr>
          <w:t>Documentation</w:t>
        </w:r>
        <w:r w:rsidR="00034B62">
          <w:rPr>
            <w:noProof/>
            <w:webHidden/>
          </w:rPr>
          <w:tab/>
        </w:r>
        <w:r w:rsidR="00034B62">
          <w:rPr>
            <w:noProof/>
            <w:webHidden/>
          </w:rPr>
          <w:fldChar w:fldCharType="begin"/>
        </w:r>
        <w:r w:rsidR="00034B62">
          <w:rPr>
            <w:noProof/>
            <w:webHidden/>
          </w:rPr>
          <w:instrText xml:space="preserve"> PAGEREF _Toc440465408 \h </w:instrText>
        </w:r>
        <w:r w:rsidR="00034B62">
          <w:rPr>
            <w:noProof/>
            <w:webHidden/>
          </w:rPr>
        </w:r>
        <w:r w:rsidR="00034B62">
          <w:rPr>
            <w:noProof/>
            <w:webHidden/>
          </w:rPr>
          <w:fldChar w:fldCharType="separate"/>
        </w:r>
        <w:r w:rsidR="001C3C84">
          <w:rPr>
            <w:noProof/>
            <w:webHidden/>
          </w:rPr>
          <w:t>26</w:t>
        </w:r>
        <w:r w:rsidR="00034B62">
          <w:rPr>
            <w:noProof/>
            <w:webHidden/>
          </w:rPr>
          <w:fldChar w:fldCharType="end"/>
        </w:r>
      </w:hyperlink>
    </w:p>
    <w:p w:rsidR="00D63DD4" w:rsidRDefault="00D63DD4" w:rsidP="00D63DD4">
      <w:pPr>
        <w:rPr>
          <w:lang w:val="en-US" w:eastAsia="fr-FR"/>
        </w:rPr>
      </w:pPr>
      <w:r>
        <w:rPr>
          <w:lang w:val="en-US" w:eastAsia="fr-FR"/>
        </w:rPr>
        <w:fldChar w:fldCharType="end"/>
      </w:r>
    </w:p>
    <w:p w:rsidR="00D63DD4" w:rsidRDefault="00D63DD4" w:rsidP="00D63DD4">
      <w:pPr>
        <w:rPr>
          <w:lang w:val="en-US" w:eastAsia="fr-FR"/>
        </w:rPr>
      </w:pPr>
    </w:p>
    <w:p w:rsidR="00D63DD4" w:rsidRDefault="00D63DD4" w:rsidP="00D63DD4">
      <w:pPr>
        <w:rPr>
          <w:lang w:val="en-US" w:eastAsia="fr-FR"/>
        </w:rPr>
      </w:pPr>
    </w:p>
    <w:p w:rsidR="00D63DD4" w:rsidRDefault="00D63DD4" w:rsidP="00D63DD4">
      <w:pPr>
        <w:rPr>
          <w:lang w:val="en-US" w:eastAsia="fr-FR"/>
        </w:rPr>
      </w:pPr>
    </w:p>
    <w:p w:rsidR="00D63DD4" w:rsidRPr="00D63DD4" w:rsidRDefault="00D63DD4" w:rsidP="00D63DD4">
      <w:pPr>
        <w:rPr>
          <w:lang w:val="en-US" w:eastAsia="fr-FR"/>
        </w:rPr>
      </w:pPr>
    </w:p>
    <w:p w:rsidR="0003224F" w:rsidRPr="00DE0D0E" w:rsidRDefault="0003224F" w:rsidP="0003224F">
      <w:pPr>
        <w:pStyle w:val="Titre1"/>
        <w:rPr>
          <w:lang w:val="en-US"/>
        </w:rPr>
      </w:pPr>
      <w:bookmarkStart w:id="2" w:name="_Toc440460974"/>
      <w:bookmarkStart w:id="3" w:name="_Toc440465396"/>
      <w:r w:rsidRPr="00DE0D0E">
        <w:rPr>
          <w:lang w:val="en-US"/>
        </w:rPr>
        <w:t>Learning outcomes</w:t>
      </w:r>
      <w:bookmarkEnd w:id="2"/>
      <w:bookmarkEnd w:id="3"/>
    </w:p>
    <w:p w:rsidR="0003224F" w:rsidRPr="00DE0D0E" w:rsidRDefault="0003224F" w:rsidP="0003224F">
      <w:pPr>
        <w:rPr>
          <w:lang w:val="en-US"/>
        </w:rPr>
      </w:pPr>
      <w:r w:rsidRPr="00DE0D0E">
        <w:rPr>
          <w:lang w:val="en-US"/>
        </w:rPr>
        <w:t>By the end of this workshop, you will be able to:</w:t>
      </w:r>
    </w:p>
    <w:p w:rsidR="0003224F" w:rsidRPr="00DE0D0E" w:rsidRDefault="0003224F" w:rsidP="0003224F">
      <w:pPr>
        <w:rPr>
          <w:lang w:val="en-US"/>
        </w:rPr>
      </w:pPr>
    </w:p>
    <w:p w:rsidR="0003224F" w:rsidRPr="00563408" w:rsidRDefault="0003224F" w:rsidP="0003224F">
      <w:pPr>
        <w:pStyle w:val="Paragraphedeliste"/>
        <w:numPr>
          <w:ilvl w:val="0"/>
          <w:numId w:val="4"/>
        </w:numPr>
        <w:rPr>
          <w:lang w:val="en-US"/>
        </w:rPr>
      </w:pPr>
      <w:r w:rsidRPr="00563408">
        <w:rPr>
          <w:lang w:val="en-US"/>
        </w:rPr>
        <w:t>Select efficient methods and tools for finding information in your subject area</w:t>
      </w:r>
    </w:p>
    <w:p w:rsidR="0003224F" w:rsidRPr="009A1D01" w:rsidRDefault="0003224F" w:rsidP="0003224F">
      <w:pPr>
        <w:pStyle w:val="Paragraphedeliste"/>
        <w:numPr>
          <w:ilvl w:val="0"/>
          <w:numId w:val="4"/>
        </w:numPr>
        <w:rPr>
          <w:lang w:val="en-US"/>
        </w:rPr>
      </w:pPr>
      <w:r w:rsidRPr="009A1D01">
        <w:rPr>
          <w:lang w:val="en-US"/>
        </w:rPr>
        <w:t>Obtain information using appropriate methods</w:t>
      </w:r>
    </w:p>
    <w:p w:rsidR="0003224F" w:rsidRDefault="0003224F" w:rsidP="0003224F">
      <w:pPr>
        <w:pStyle w:val="Paragraphedeliste"/>
        <w:numPr>
          <w:ilvl w:val="0"/>
          <w:numId w:val="4"/>
        </w:numPr>
        <w:rPr>
          <w:lang w:val="en-US"/>
        </w:rPr>
      </w:pPr>
      <w:r w:rsidRPr="00830316">
        <w:rPr>
          <w:lang w:val="en-US"/>
        </w:rPr>
        <w:t>Define and apply criteria for evaluating information</w:t>
      </w:r>
    </w:p>
    <w:p w:rsidR="0003224F" w:rsidRDefault="0003224F" w:rsidP="0003224F">
      <w:pPr>
        <w:pStyle w:val="Paragraphedeliste"/>
        <w:numPr>
          <w:ilvl w:val="0"/>
          <w:numId w:val="4"/>
        </w:numPr>
        <w:rPr>
          <w:lang w:val="en-US"/>
        </w:rPr>
      </w:pPr>
      <w:r>
        <w:rPr>
          <w:lang w:val="en-US"/>
        </w:rPr>
        <w:t>Record, organize and share information with the reference management software EndNote</w:t>
      </w:r>
    </w:p>
    <w:p w:rsidR="0003224F" w:rsidRPr="00830316" w:rsidRDefault="0003224F" w:rsidP="0003224F">
      <w:pPr>
        <w:pStyle w:val="Paragraphedeliste"/>
        <w:numPr>
          <w:ilvl w:val="0"/>
          <w:numId w:val="4"/>
        </w:numPr>
        <w:rPr>
          <w:lang w:val="en-US"/>
        </w:rPr>
      </w:pPr>
      <w:r>
        <w:rPr>
          <w:lang w:val="en-US"/>
        </w:rPr>
        <w:t>Conform with conventions and etiquette related to the use of information (copyright law and plagiarism)</w:t>
      </w:r>
    </w:p>
    <w:p w:rsidR="00542D9B" w:rsidRDefault="00542D9B">
      <w:pPr>
        <w:spacing w:after="200" w:line="276" w:lineRule="auto"/>
        <w:jc w:val="left"/>
        <w:rPr>
          <w:lang w:val="en-US"/>
        </w:rPr>
        <w:sectPr w:rsidR="00542D9B" w:rsidSect="006E1EE1"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1246" w:right="1417" w:bottom="709" w:left="1417" w:header="708" w:footer="419" w:gutter="0"/>
          <w:cols w:space="708"/>
          <w:titlePg/>
          <w:docGrid w:linePitch="360"/>
        </w:sectPr>
      </w:pPr>
    </w:p>
    <w:p w:rsidR="00E605A9" w:rsidRDefault="00A23518" w:rsidP="00A23518">
      <w:pPr>
        <w:pStyle w:val="TitrePartie"/>
        <w:rPr>
          <w:lang w:val="en-US"/>
        </w:rPr>
      </w:pPr>
      <w:r w:rsidRPr="00D70DEE">
        <w:rPr>
          <w:lang w:val="en-US"/>
        </w:rPr>
        <w:lastRenderedPageBreak/>
        <w:t>Part I</w:t>
      </w:r>
      <w:r w:rsidR="00E605A9">
        <w:rPr>
          <w:lang w:val="en-US"/>
        </w:rPr>
        <w:t xml:space="preserve"> </w:t>
      </w:r>
    </w:p>
    <w:p w:rsidR="00A23518" w:rsidRPr="00D70DEE" w:rsidRDefault="00E605A9" w:rsidP="00A23518">
      <w:pPr>
        <w:pStyle w:val="TitrePartie"/>
        <w:rPr>
          <w:lang w:val="en-US"/>
        </w:rPr>
      </w:pPr>
      <w:r>
        <w:rPr>
          <w:lang w:val="en-US"/>
        </w:rPr>
        <w:t>Search and Evaluate</w:t>
      </w:r>
    </w:p>
    <w:p w:rsidR="00D70DEE" w:rsidRDefault="00D70DEE" w:rsidP="00D70DEE">
      <w:pPr>
        <w:rPr>
          <w:lang w:val="en-US"/>
        </w:rPr>
      </w:pPr>
    </w:p>
    <w:p w:rsidR="00D70DEE" w:rsidRDefault="00D70DEE" w:rsidP="00D70DEE">
      <w:pPr>
        <w:pStyle w:val="Titre1"/>
        <w:rPr>
          <w:lang w:val="en-US"/>
        </w:rPr>
      </w:pPr>
      <w:bookmarkStart w:id="4" w:name="_Toc440465397"/>
      <w:r w:rsidRPr="00D70DEE">
        <w:rPr>
          <w:lang w:val="en-US"/>
        </w:rPr>
        <w:t>Where to find pertinent tools for finding information</w:t>
      </w:r>
      <w:bookmarkEnd w:id="4"/>
    </w:p>
    <w:p w:rsidR="00D70DEE" w:rsidRDefault="00D70DEE" w:rsidP="00D70DEE">
      <w:pPr>
        <w:rPr>
          <w:lang w:val="en-US"/>
        </w:rPr>
      </w:pPr>
      <w:r>
        <w:rPr>
          <w:lang w:val="en-US"/>
        </w:rPr>
        <w:t xml:space="preserve">The </w:t>
      </w:r>
      <w:proofErr w:type="spellStart"/>
      <w:r w:rsidRPr="00D70DEE">
        <w:rPr>
          <w:b/>
          <w:color w:val="CF0063"/>
          <w:lang w:val="en-US"/>
        </w:rPr>
        <w:t>Uni</w:t>
      </w:r>
      <w:proofErr w:type="spellEnd"/>
      <w:r w:rsidRPr="00D70DEE">
        <w:rPr>
          <w:b/>
          <w:color w:val="CF0063"/>
          <w:lang w:val="en-US"/>
        </w:rPr>
        <w:t xml:space="preserve"> </w:t>
      </w:r>
      <w:proofErr w:type="spellStart"/>
      <w:r w:rsidRPr="00D70DEE">
        <w:rPr>
          <w:b/>
          <w:color w:val="CF0063"/>
          <w:lang w:val="en-US"/>
        </w:rPr>
        <w:t>Arve</w:t>
      </w:r>
      <w:proofErr w:type="spellEnd"/>
      <w:r w:rsidRPr="00D70DEE">
        <w:rPr>
          <w:b/>
          <w:color w:val="CF0063"/>
          <w:lang w:val="en-US"/>
        </w:rPr>
        <w:t xml:space="preserve"> Library website</w:t>
      </w:r>
      <w:r w:rsidRPr="00D70DEE">
        <w:rPr>
          <w:color w:val="CF0063"/>
          <w:lang w:val="en-US"/>
        </w:rPr>
        <w:t xml:space="preserve"> </w:t>
      </w:r>
      <w:r>
        <w:rPr>
          <w:lang w:val="en-US"/>
        </w:rPr>
        <w:t xml:space="preserve">is the main portal to access tools useful for finding information in your subject area. Librarians and </w:t>
      </w:r>
      <w:r w:rsidR="0055586E">
        <w:rPr>
          <w:lang w:val="en-US"/>
        </w:rPr>
        <w:t>academics</w:t>
      </w:r>
      <w:r>
        <w:rPr>
          <w:lang w:val="en-US"/>
        </w:rPr>
        <w:t xml:space="preserve"> selected licensed and free resources for each research area in sciences:</w:t>
      </w:r>
    </w:p>
    <w:p w:rsidR="00D70DEE" w:rsidRDefault="00D70DEE" w:rsidP="00D70DEE">
      <w:pPr>
        <w:rPr>
          <w:lang w:val="en-US"/>
        </w:rPr>
      </w:pPr>
    </w:p>
    <w:p w:rsidR="005171C1" w:rsidRPr="005171C1" w:rsidRDefault="00C31737" w:rsidP="005171C1">
      <w:pPr>
        <w:jc w:val="center"/>
        <w:rPr>
          <w:sz w:val="28"/>
          <w:lang w:val="en-US"/>
        </w:rPr>
      </w:pPr>
      <w:hyperlink r:id="rId12" w:history="1">
        <w:r w:rsidR="005171C1" w:rsidRPr="00745D2B">
          <w:rPr>
            <w:rStyle w:val="Lienhypertexte"/>
            <w:sz w:val="28"/>
            <w:lang w:val="en-US"/>
          </w:rPr>
          <w:t>www.unige.ch/biblio/sciences</w:t>
        </w:r>
      </w:hyperlink>
    </w:p>
    <w:p w:rsidR="005171C1" w:rsidRDefault="005171C1" w:rsidP="00D70DEE">
      <w:pPr>
        <w:rPr>
          <w:lang w:val="en-US"/>
        </w:rPr>
      </w:pPr>
    </w:p>
    <w:p w:rsidR="00D70DEE" w:rsidRDefault="005B46DF">
      <w:pPr>
        <w:spacing w:after="200" w:line="276" w:lineRule="auto"/>
        <w:jc w:val="left"/>
        <w:rPr>
          <w:lang w:val="en-US"/>
        </w:rPr>
      </w:pPr>
      <w:r w:rsidRPr="005B46DF">
        <w:rPr>
          <w:noProof/>
          <w:lang w:eastAsia="fr-CH"/>
        </w:rPr>
        <w:drawing>
          <wp:inline distT="0" distB="0" distL="0" distR="0" wp14:anchorId="43B6A1EF" wp14:editId="0A0F2BDC">
            <wp:extent cx="5760720" cy="4391025"/>
            <wp:effectExtent l="0" t="0" r="0" b="9525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2EBC" w:rsidRPr="004E2EBC">
        <w:rPr>
          <w:lang w:val="en-US"/>
        </w:rPr>
        <w:t xml:space="preserve"> </w:t>
      </w:r>
      <w:r w:rsidR="00D70DEE">
        <w:rPr>
          <w:lang w:val="en-US"/>
        </w:rPr>
        <w:br w:type="page"/>
      </w:r>
    </w:p>
    <w:p w:rsidR="00D70DEE" w:rsidRDefault="00D70DEE" w:rsidP="0028795B">
      <w:pPr>
        <w:rPr>
          <w:lang w:val="en-US" w:eastAsia="fr-FR"/>
        </w:rPr>
      </w:pPr>
      <w:r w:rsidRPr="00D70DEE">
        <w:rPr>
          <w:lang w:val="en-US" w:eastAsia="fr-FR"/>
        </w:rPr>
        <w:lastRenderedPageBreak/>
        <w:t>On the su</w:t>
      </w:r>
      <w:r w:rsidR="001F7E93">
        <w:rPr>
          <w:lang w:val="en-US" w:eastAsia="fr-FR"/>
        </w:rPr>
        <w:t>b</w:t>
      </w:r>
      <w:r w:rsidRPr="00D70DEE">
        <w:rPr>
          <w:lang w:val="en-US" w:eastAsia="fr-FR"/>
        </w:rPr>
        <w:t xml:space="preserve">ject pages of the library website, you will find different types of resources. </w:t>
      </w:r>
      <w:r w:rsidRPr="00FD2033">
        <w:rPr>
          <w:lang w:val="en-US" w:eastAsia="fr-FR"/>
        </w:rPr>
        <w:t>Information you obtain varies</w:t>
      </w:r>
      <w:r w:rsidR="00FD2033" w:rsidRPr="00FD2033">
        <w:rPr>
          <w:lang w:val="en-US" w:eastAsia="fr-FR"/>
        </w:rPr>
        <w:t xml:space="preserve"> from one tool to another. Be </w:t>
      </w:r>
      <w:r w:rsidR="00FD2033">
        <w:rPr>
          <w:lang w:val="en-US" w:eastAsia="fr-FR"/>
        </w:rPr>
        <w:t>aware of these differences when you are performing researches.</w:t>
      </w:r>
    </w:p>
    <w:p w:rsidR="003A42F9" w:rsidRDefault="003A42F9" w:rsidP="00D70DEE">
      <w:pPr>
        <w:rPr>
          <w:lang w:val="en-US" w:eastAsia="fr-FR"/>
        </w:rPr>
      </w:pPr>
    </w:p>
    <w:tbl>
      <w:tblPr>
        <w:tblStyle w:val="Grilleclaire"/>
        <w:tblW w:w="9322" w:type="dxa"/>
        <w:tblLook w:val="04A0" w:firstRow="1" w:lastRow="0" w:firstColumn="1" w:lastColumn="0" w:noHBand="0" w:noVBand="1"/>
      </w:tblPr>
      <w:tblGrid>
        <w:gridCol w:w="2235"/>
        <w:gridCol w:w="4394"/>
        <w:gridCol w:w="2693"/>
      </w:tblGrid>
      <w:tr w:rsidR="003A42F9" w:rsidTr="008223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CF0063"/>
            <w:vAlign w:val="center"/>
          </w:tcPr>
          <w:p w:rsidR="003A42F9" w:rsidRPr="00822394" w:rsidRDefault="00211CAB" w:rsidP="00822394">
            <w:pPr>
              <w:jc w:val="left"/>
              <w:rPr>
                <w:color w:val="FFFFFF" w:themeColor="background1"/>
                <w:lang w:val="fr-FR" w:eastAsia="fr-FR"/>
              </w:rPr>
            </w:pPr>
            <w:r w:rsidRPr="00822394">
              <w:rPr>
                <w:color w:val="FFFFFF" w:themeColor="background1"/>
                <w:lang w:val="fr-FR" w:eastAsia="fr-FR"/>
              </w:rPr>
              <w:t>Re</w:t>
            </w:r>
            <w:r w:rsidR="003A42F9" w:rsidRPr="00822394">
              <w:rPr>
                <w:color w:val="FFFFFF" w:themeColor="background1"/>
                <w:lang w:val="fr-FR" w:eastAsia="fr-FR"/>
              </w:rPr>
              <w:t>source</w:t>
            </w:r>
            <w:r w:rsidRPr="00822394">
              <w:rPr>
                <w:color w:val="FFFFFF" w:themeColor="background1"/>
                <w:lang w:val="fr-FR" w:eastAsia="fr-FR"/>
              </w:rPr>
              <w:t xml:space="preserve"> type</w:t>
            </w:r>
          </w:p>
        </w:tc>
        <w:tc>
          <w:tcPr>
            <w:tcW w:w="4394" w:type="dxa"/>
            <w:shd w:val="clear" w:color="auto" w:fill="CF0063"/>
            <w:vAlign w:val="center"/>
          </w:tcPr>
          <w:p w:rsidR="003A42F9" w:rsidRPr="00822394" w:rsidRDefault="00211CAB" w:rsidP="00822394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fr-FR" w:eastAsia="fr-FR"/>
              </w:rPr>
            </w:pPr>
            <w:proofErr w:type="spellStart"/>
            <w:r w:rsidRPr="00822394">
              <w:rPr>
                <w:color w:val="FFFFFF" w:themeColor="background1"/>
                <w:lang w:val="fr-FR" w:eastAsia="fr-FR"/>
              </w:rPr>
              <w:t>What</w:t>
            </w:r>
            <w:proofErr w:type="spellEnd"/>
            <w:r w:rsidRPr="00822394">
              <w:rPr>
                <w:color w:val="FFFFFF" w:themeColor="background1"/>
                <w:lang w:val="fr-FR" w:eastAsia="fr-FR"/>
              </w:rPr>
              <w:t xml:space="preserve"> </w:t>
            </w:r>
            <w:proofErr w:type="spellStart"/>
            <w:r w:rsidRPr="00822394">
              <w:rPr>
                <w:color w:val="FFFFFF" w:themeColor="background1"/>
                <w:lang w:val="fr-FR" w:eastAsia="fr-FR"/>
              </w:rPr>
              <w:t>you</w:t>
            </w:r>
            <w:proofErr w:type="spellEnd"/>
            <w:r w:rsidRPr="00822394">
              <w:rPr>
                <w:color w:val="FFFFFF" w:themeColor="background1"/>
                <w:lang w:val="fr-FR" w:eastAsia="fr-FR"/>
              </w:rPr>
              <w:t xml:space="preserve"> </w:t>
            </w:r>
            <w:proofErr w:type="spellStart"/>
            <w:r w:rsidRPr="00822394">
              <w:rPr>
                <w:color w:val="FFFFFF" w:themeColor="background1"/>
                <w:lang w:val="fr-FR" w:eastAsia="fr-FR"/>
              </w:rPr>
              <w:t>can</w:t>
            </w:r>
            <w:proofErr w:type="spellEnd"/>
            <w:r w:rsidRPr="00822394">
              <w:rPr>
                <w:color w:val="FFFFFF" w:themeColor="background1"/>
                <w:lang w:val="fr-FR" w:eastAsia="fr-FR"/>
              </w:rPr>
              <w:t xml:space="preserve"> </w:t>
            </w:r>
            <w:proofErr w:type="spellStart"/>
            <w:r w:rsidRPr="00822394">
              <w:rPr>
                <w:color w:val="FFFFFF" w:themeColor="background1"/>
                <w:lang w:val="fr-FR" w:eastAsia="fr-FR"/>
              </w:rPr>
              <w:t>find</w:t>
            </w:r>
            <w:proofErr w:type="spellEnd"/>
          </w:p>
        </w:tc>
        <w:tc>
          <w:tcPr>
            <w:tcW w:w="2693" w:type="dxa"/>
            <w:shd w:val="clear" w:color="auto" w:fill="CF0063"/>
            <w:vAlign w:val="center"/>
          </w:tcPr>
          <w:p w:rsidR="003A42F9" w:rsidRPr="00822394" w:rsidRDefault="00211CAB" w:rsidP="00822394">
            <w:pPr>
              <w:jc w:val="lef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lang w:val="fr-FR" w:eastAsia="fr-FR"/>
              </w:rPr>
            </w:pPr>
            <w:proofErr w:type="spellStart"/>
            <w:r w:rsidRPr="00822394">
              <w:rPr>
                <w:color w:val="FFFFFF" w:themeColor="background1"/>
                <w:lang w:val="fr-FR" w:eastAsia="fr-FR"/>
              </w:rPr>
              <w:t>Exa</w:t>
            </w:r>
            <w:r w:rsidR="003A42F9" w:rsidRPr="00822394">
              <w:rPr>
                <w:color w:val="FFFFFF" w:themeColor="background1"/>
                <w:lang w:val="fr-FR" w:eastAsia="fr-FR"/>
              </w:rPr>
              <w:t>mples</w:t>
            </w:r>
            <w:proofErr w:type="spellEnd"/>
          </w:p>
        </w:tc>
      </w:tr>
      <w:tr w:rsidR="003A42F9" w:rsidRPr="0041703B" w:rsidTr="00396E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D9D9D9" w:themeFill="background1" w:themeFillShade="D9"/>
          </w:tcPr>
          <w:p w:rsidR="003A42F9" w:rsidRDefault="003A42F9" w:rsidP="002A4F1F">
            <w:pPr>
              <w:jc w:val="left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Bibliographic</w:t>
            </w:r>
            <w:proofErr w:type="spellEnd"/>
            <w:r>
              <w:rPr>
                <w:lang w:val="fr-FR" w:eastAsia="fr-FR"/>
              </w:rPr>
              <w:t xml:space="preserve"> </w:t>
            </w:r>
            <w:proofErr w:type="spellStart"/>
            <w:r>
              <w:rPr>
                <w:lang w:val="fr-FR" w:eastAsia="fr-FR"/>
              </w:rPr>
              <w:t>database</w:t>
            </w:r>
            <w:proofErr w:type="spellEnd"/>
          </w:p>
        </w:tc>
        <w:tc>
          <w:tcPr>
            <w:tcW w:w="4394" w:type="dxa"/>
            <w:shd w:val="clear" w:color="auto" w:fill="D9D9D9" w:themeFill="background1" w:themeFillShade="D9"/>
          </w:tcPr>
          <w:p w:rsidR="003A42F9" w:rsidRPr="00FF752D" w:rsidRDefault="00FF752D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FF752D">
              <w:rPr>
                <w:lang w:val="en-US" w:eastAsia="fr-FR"/>
              </w:rPr>
              <w:t>Bibliographic references of scientific publications (journal articles, conference proceedings, etc.) related to a subject area</w:t>
            </w:r>
            <w:r w:rsidR="003A42F9" w:rsidRPr="00FF752D">
              <w:rPr>
                <w:lang w:val="en-US" w:eastAsia="fr-FR"/>
              </w:rPr>
              <w:t>;</w:t>
            </w:r>
            <w:r w:rsidRPr="00FF752D">
              <w:rPr>
                <w:lang w:val="en-US" w:eastAsia="fr-FR"/>
              </w:rPr>
              <w:t xml:space="preserve"> research with keywords</w:t>
            </w:r>
          </w:p>
          <w:p w:rsidR="003A42F9" w:rsidRPr="00FF752D" w:rsidRDefault="003A42F9" w:rsidP="003A42F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FF752D">
              <w:rPr>
                <w:b/>
                <w:lang w:val="en-US" w:eastAsia="fr-FR"/>
              </w:rPr>
              <w:t>Watch out:</w:t>
            </w:r>
            <w:r w:rsidRPr="00FF752D">
              <w:rPr>
                <w:lang w:val="en-US" w:eastAsia="fr-FR"/>
              </w:rPr>
              <w:t xml:space="preserve"> only link to full-text!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42F9" w:rsidRPr="00850199" w:rsidRDefault="00850199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850199">
              <w:rPr>
                <w:lang w:val="en-US" w:eastAsia="fr-FR"/>
              </w:rPr>
              <w:t>Web of Science</w:t>
            </w:r>
          </w:p>
          <w:p w:rsidR="00850199" w:rsidRPr="00850199" w:rsidRDefault="00850199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850199">
              <w:rPr>
                <w:lang w:val="en-US" w:eastAsia="fr-FR"/>
              </w:rPr>
              <w:t>PubMed</w:t>
            </w:r>
          </w:p>
          <w:p w:rsidR="00850199" w:rsidRPr="00850199" w:rsidRDefault="00850199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850199">
              <w:rPr>
                <w:lang w:val="en-US" w:eastAsia="fr-FR"/>
              </w:rPr>
              <w:t>SciFinder</w:t>
            </w:r>
          </w:p>
        </w:tc>
      </w:tr>
      <w:tr w:rsidR="003A42F9" w:rsidRPr="00EB5BF9" w:rsidTr="00396E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3A42F9" w:rsidRDefault="003A42F9" w:rsidP="002A4F1F">
            <w:pPr>
              <w:jc w:val="left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Editor’s</w:t>
            </w:r>
            <w:proofErr w:type="spellEnd"/>
            <w:r>
              <w:rPr>
                <w:lang w:val="fr-FR" w:eastAsia="fr-FR"/>
              </w:rPr>
              <w:t xml:space="preserve"> </w:t>
            </w:r>
            <w:proofErr w:type="spellStart"/>
            <w:r>
              <w:rPr>
                <w:lang w:val="fr-FR" w:eastAsia="fr-FR"/>
              </w:rPr>
              <w:t>database</w:t>
            </w:r>
            <w:proofErr w:type="spellEnd"/>
          </w:p>
        </w:tc>
        <w:tc>
          <w:tcPr>
            <w:tcW w:w="4394" w:type="dxa"/>
          </w:tcPr>
          <w:p w:rsidR="003A42F9" w:rsidRPr="005009E0" w:rsidRDefault="00FF752D" w:rsidP="00FF752D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 w:rsidRPr="005009E0">
              <w:rPr>
                <w:lang w:val="en-US" w:eastAsia="fr-FR"/>
              </w:rPr>
              <w:t>Bibliographic references AND full-text articles published in all journals of a specific editor</w:t>
            </w:r>
          </w:p>
        </w:tc>
        <w:tc>
          <w:tcPr>
            <w:tcW w:w="2693" w:type="dxa"/>
          </w:tcPr>
          <w:p w:rsidR="00850199" w:rsidRDefault="00850199" w:rsidP="002A4F1F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proofErr w:type="spellStart"/>
            <w:r>
              <w:rPr>
                <w:lang w:val="en-US" w:eastAsia="fr-FR"/>
              </w:rPr>
              <w:t>ScienceDirect</w:t>
            </w:r>
            <w:proofErr w:type="spellEnd"/>
            <w:r>
              <w:rPr>
                <w:lang w:val="en-US" w:eastAsia="fr-FR"/>
              </w:rPr>
              <w:t xml:space="preserve"> </w:t>
            </w:r>
            <w:r w:rsidRPr="00850199">
              <w:rPr>
                <w:sz w:val="22"/>
                <w:lang w:val="en-US" w:eastAsia="fr-FR"/>
              </w:rPr>
              <w:t>(Elsevier)</w:t>
            </w:r>
          </w:p>
          <w:p w:rsidR="003A42F9" w:rsidRPr="00DC169B" w:rsidRDefault="003A42F9" w:rsidP="002A4F1F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>
              <w:rPr>
                <w:lang w:val="en-US" w:eastAsia="fr-FR"/>
              </w:rPr>
              <w:t>Springer Link</w:t>
            </w:r>
          </w:p>
        </w:tc>
      </w:tr>
      <w:tr w:rsidR="003A42F9" w:rsidTr="00396E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D9D9D9" w:themeFill="background1" w:themeFillShade="D9"/>
          </w:tcPr>
          <w:p w:rsidR="003A42F9" w:rsidRDefault="003A42F9" w:rsidP="002A4F1F">
            <w:pPr>
              <w:jc w:val="left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Subject-oriented</w:t>
            </w:r>
            <w:proofErr w:type="spellEnd"/>
            <w:r>
              <w:rPr>
                <w:lang w:val="fr-FR" w:eastAsia="fr-FR"/>
              </w:rPr>
              <w:t xml:space="preserve"> open </w:t>
            </w:r>
            <w:proofErr w:type="spellStart"/>
            <w:r>
              <w:rPr>
                <w:lang w:val="fr-FR" w:eastAsia="fr-FR"/>
              </w:rPr>
              <w:t>repository</w:t>
            </w:r>
            <w:proofErr w:type="spellEnd"/>
          </w:p>
        </w:tc>
        <w:tc>
          <w:tcPr>
            <w:tcW w:w="4394" w:type="dxa"/>
            <w:shd w:val="clear" w:color="auto" w:fill="D9D9D9" w:themeFill="background1" w:themeFillShade="D9"/>
          </w:tcPr>
          <w:p w:rsidR="003A42F9" w:rsidRPr="0005509E" w:rsidRDefault="0005509E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05509E">
              <w:rPr>
                <w:lang w:val="en-US" w:eastAsia="fr-FR"/>
              </w:rPr>
              <w:t xml:space="preserve">Bibliographic references AND full-text of scientific </w:t>
            </w:r>
            <w:r w:rsidR="003A42F9" w:rsidRPr="0005509E">
              <w:rPr>
                <w:lang w:val="en-US" w:eastAsia="fr-FR"/>
              </w:rPr>
              <w:t xml:space="preserve">publications </w:t>
            </w:r>
            <w:r w:rsidRPr="00FF752D">
              <w:rPr>
                <w:lang w:val="en-US" w:eastAsia="fr-FR"/>
              </w:rPr>
              <w:t>(journal articles, conference proceedings, etc.) related to a subject area</w:t>
            </w:r>
          </w:p>
          <w:p w:rsidR="003A42F9" w:rsidRPr="0005509E" w:rsidRDefault="0005509E" w:rsidP="0005509E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05509E">
              <w:rPr>
                <w:b/>
                <w:lang w:val="en-US" w:eastAsia="fr-FR"/>
              </w:rPr>
              <w:t>Specificities</w:t>
            </w:r>
            <w:r w:rsidR="003A42F9" w:rsidRPr="0005509E">
              <w:rPr>
                <w:b/>
                <w:lang w:val="en-US" w:eastAsia="fr-FR"/>
              </w:rPr>
              <w:t>:</w:t>
            </w:r>
            <w:r w:rsidRPr="0005509E">
              <w:rPr>
                <w:lang w:val="en-US" w:eastAsia="fr-FR"/>
              </w:rPr>
              <w:t xml:space="preserve"> publication</w:t>
            </w:r>
            <w:r w:rsidR="003A42F9" w:rsidRPr="0005509E">
              <w:rPr>
                <w:lang w:val="en-US" w:eastAsia="fr-FR"/>
              </w:rPr>
              <w:t xml:space="preserve"> </w:t>
            </w:r>
            <w:r w:rsidRPr="0005509E">
              <w:rPr>
                <w:lang w:val="en-US" w:eastAsia="fr-FR"/>
              </w:rPr>
              <w:t>submitted by the authors</w:t>
            </w:r>
            <w:r>
              <w:rPr>
                <w:lang w:val="en-US" w:eastAsia="fr-FR"/>
              </w:rPr>
              <w:t xml:space="preserve"> themselves</w:t>
            </w:r>
            <w:r w:rsidRPr="0005509E">
              <w:rPr>
                <w:lang w:val="en-US" w:eastAsia="fr-FR"/>
              </w:rPr>
              <w:t>, sometimes before or after the official publication in a journal</w:t>
            </w:r>
            <w:r w:rsidR="003A42F9" w:rsidRPr="0005509E">
              <w:rPr>
                <w:lang w:val="en-US" w:eastAsia="fr-FR"/>
              </w:rPr>
              <w:t xml:space="preserve"> → </w:t>
            </w:r>
            <w:r w:rsidRPr="0005509E">
              <w:rPr>
                <w:b/>
                <w:lang w:val="en-US" w:eastAsia="fr-FR"/>
              </w:rPr>
              <w:t>free access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42F9" w:rsidRDefault="003A42F9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ArXiv</w:t>
            </w:r>
            <w:proofErr w:type="spellEnd"/>
          </w:p>
          <w:p w:rsidR="009C2B3C" w:rsidRDefault="009C2B3C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BioArXiv</w:t>
            </w:r>
            <w:proofErr w:type="spellEnd"/>
          </w:p>
        </w:tc>
      </w:tr>
      <w:tr w:rsidR="003A42F9" w:rsidTr="00396E5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</w:tcPr>
          <w:p w:rsidR="003A42F9" w:rsidRDefault="003A42F9" w:rsidP="003A42F9">
            <w:pPr>
              <w:jc w:val="left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Institutional</w:t>
            </w:r>
            <w:proofErr w:type="spellEnd"/>
            <w:r>
              <w:rPr>
                <w:lang w:val="fr-FR" w:eastAsia="fr-FR"/>
              </w:rPr>
              <w:t xml:space="preserve"> open </w:t>
            </w:r>
            <w:proofErr w:type="spellStart"/>
            <w:r>
              <w:rPr>
                <w:lang w:val="fr-FR" w:eastAsia="fr-FR"/>
              </w:rPr>
              <w:t>respository</w:t>
            </w:r>
            <w:proofErr w:type="spellEnd"/>
          </w:p>
        </w:tc>
        <w:tc>
          <w:tcPr>
            <w:tcW w:w="4394" w:type="dxa"/>
          </w:tcPr>
          <w:p w:rsidR="00850199" w:rsidRPr="0005509E" w:rsidRDefault="00850199" w:rsidP="00850199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 w:rsidRPr="0005509E">
              <w:rPr>
                <w:lang w:val="en-US" w:eastAsia="fr-FR"/>
              </w:rPr>
              <w:t xml:space="preserve">Bibliographic references AND full-text of scientific publications </w:t>
            </w:r>
            <w:r w:rsidRPr="00FF752D">
              <w:rPr>
                <w:lang w:val="en-US" w:eastAsia="fr-FR"/>
              </w:rPr>
              <w:t xml:space="preserve">(journal articles, conference proceedings, etc.) </w:t>
            </w:r>
            <w:r>
              <w:rPr>
                <w:lang w:val="en-US" w:eastAsia="fr-FR"/>
              </w:rPr>
              <w:t>of authors of one institution</w:t>
            </w:r>
          </w:p>
          <w:p w:rsidR="003A42F9" w:rsidRPr="0005509E" w:rsidRDefault="0005509E" w:rsidP="002A4F1F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 w:rsidRPr="0005509E">
              <w:rPr>
                <w:b/>
                <w:lang w:val="en-US" w:eastAsia="fr-FR"/>
              </w:rPr>
              <w:t>Specificities:</w:t>
            </w:r>
            <w:r w:rsidRPr="0005509E">
              <w:rPr>
                <w:lang w:val="en-US" w:eastAsia="fr-FR"/>
              </w:rPr>
              <w:t xml:space="preserve"> publication submitted by the authors</w:t>
            </w:r>
            <w:r>
              <w:rPr>
                <w:lang w:val="en-US" w:eastAsia="fr-FR"/>
              </w:rPr>
              <w:t xml:space="preserve"> themselves</w:t>
            </w:r>
            <w:r w:rsidRPr="0005509E">
              <w:rPr>
                <w:lang w:val="en-US" w:eastAsia="fr-FR"/>
              </w:rPr>
              <w:t xml:space="preserve">, sometimes before or after the official publication in a journal → </w:t>
            </w:r>
            <w:r w:rsidRPr="0005509E">
              <w:rPr>
                <w:b/>
                <w:lang w:val="en-US" w:eastAsia="fr-FR"/>
              </w:rPr>
              <w:t>free access</w:t>
            </w:r>
          </w:p>
        </w:tc>
        <w:tc>
          <w:tcPr>
            <w:tcW w:w="2693" w:type="dxa"/>
          </w:tcPr>
          <w:p w:rsidR="003A42F9" w:rsidRDefault="008405E9" w:rsidP="002A4F1F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fr-FR" w:eastAsia="fr-FR"/>
              </w:rPr>
            </w:pPr>
            <w:r>
              <w:rPr>
                <w:noProof/>
                <w:lang w:eastAsia="fr-CH"/>
              </w:rPr>
              <w:drawing>
                <wp:anchor distT="0" distB="0" distL="114300" distR="114300" simplePos="0" relativeHeight="251698176" behindDoc="0" locked="0" layoutInCell="1" allowOverlap="1" wp14:anchorId="27ECF1E3" wp14:editId="48086157">
                  <wp:simplePos x="0" y="0"/>
                  <wp:positionH relativeFrom="column">
                    <wp:posOffset>975995</wp:posOffset>
                  </wp:positionH>
                  <wp:positionV relativeFrom="paragraph">
                    <wp:posOffset>1386904</wp:posOffset>
                  </wp:positionV>
                  <wp:extent cx="537845" cy="537845"/>
                  <wp:effectExtent l="0" t="0" r="0" b="0"/>
                  <wp:wrapNone/>
                  <wp:docPr id="10" name="Image 10" descr="C:\Users\melliflu\AppData\Local\Microsoft\Windows\Temporary Internet Files\Content.Word\noun_11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elliflu\AppData\Local\Microsoft\Windows\Temporary Internet Files\Content.Word\noun_11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duotone>
                              <a:prstClr val="black"/>
                              <a:srgbClr val="CF0063">
                                <a:tint val="45000"/>
                                <a:satMod val="400000"/>
                              </a:srgbClr>
                            </a:duotone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artisticPhotocopy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845" cy="53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A42F9">
              <w:rPr>
                <w:lang w:val="fr-FR" w:eastAsia="fr-FR"/>
              </w:rPr>
              <w:t>Archive ouverte UNIGE</w:t>
            </w:r>
          </w:p>
          <w:p w:rsidR="009C2B3C" w:rsidRDefault="009C2B3C" w:rsidP="002A4F1F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fr-FR" w:eastAsia="fr-FR"/>
              </w:rPr>
            </w:pPr>
            <w:r>
              <w:rPr>
                <w:lang w:val="fr-FR" w:eastAsia="fr-FR"/>
              </w:rPr>
              <w:t>CERN Document Server</w:t>
            </w:r>
          </w:p>
        </w:tc>
      </w:tr>
      <w:tr w:rsidR="003A42F9" w:rsidTr="00396E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D9D9D9" w:themeFill="background1" w:themeFillShade="D9"/>
          </w:tcPr>
          <w:p w:rsidR="003A42F9" w:rsidRDefault="003A42F9" w:rsidP="002A4F1F">
            <w:pPr>
              <w:jc w:val="left"/>
              <w:rPr>
                <w:lang w:val="fr-FR" w:eastAsia="fr-FR"/>
              </w:rPr>
            </w:pPr>
            <w:proofErr w:type="spellStart"/>
            <w:r>
              <w:rPr>
                <w:lang w:val="fr-FR" w:eastAsia="fr-FR"/>
              </w:rPr>
              <w:t>Discovery</w:t>
            </w:r>
            <w:proofErr w:type="spellEnd"/>
            <w:r>
              <w:rPr>
                <w:lang w:val="fr-FR" w:eastAsia="fr-FR"/>
              </w:rPr>
              <w:t xml:space="preserve"> </w:t>
            </w:r>
            <w:proofErr w:type="spellStart"/>
            <w:r>
              <w:rPr>
                <w:lang w:val="fr-FR" w:eastAsia="fr-FR"/>
              </w:rPr>
              <w:t>tool</w:t>
            </w:r>
            <w:proofErr w:type="spellEnd"/>
          </w:p>
        </w:tc>
        <w:tc>
          <w:tcPr>
            <w:tcW w:w="4394" w:type="dxa"/>
            <w:shd w:val="clear" w:color="auto" w:fill="D9D9D9" w:themeFill="background1" w:themeFillShade="D9"/>
          </w:tcPr>
          <w:p w:rsidR="003A42F9" w:rsidRPr="00850199" w:rsidRDefault="00850199" w:rsidP="00850199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850199">
              <w:rPr>
                <w:lang w:val="en-US" w:eastAsia="fr-FR"/>
              </w:rPr>
              <w:t>Meta-tools to perform a search in all types of resources described above in one time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3A42F9" w:rsidRDefault="003A42F9" w:rsidP="002A4F1F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fr-FR" w:eastAsia="fr-FR"/>
              </w:rPr>
            </w:pPr>
            <w:r>
              <w:rPr>
                <w:lang w:val="fr-FR" w:eastAsia="fr-FR"/>
              </w:rPr>
              <w:t>RERO Explore Genève</w:t>
            </w:r>
          </w:p>
        </w:tc>
      </w:tr>
      <w:tr w:rsidR="00226018" w:rsidTr="00226018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auto"/>
          </w:tcPr>
          <w:p w:rsidR="00226018" w:rsidRDefault="00226018" w:rsidP="00226018">
            <w:pPr>
              <w:jc w:val="left"/>
              <w:rPr>
                <w:lang w:val="fr-FR" w:eastAsia="fr-FR"/>
              </w:rPr>
            </w:pPr>
            <w:r>
              <w:rPr>
                <w:lang w:val="fr-FR" w:eastAsia="fr-FR"/>
              </w:rPr>
              <w:t xml:space="preserve">Library </w:t>
            </w:r>
            <w:proofErr w:type="spellStart"/>
            <w:r>
              <w:rPr>
                <w:lang w:val="fr-FR" w:eastAsia="fr-FR"/>
              </w:rPr>
              <w:t>catalog</w:t>
            </w:r>
            <w:proofErr w:type="spellEnd"/>
          </w:p>
        </w:tc>
        <w:tc>
          <w:tcPr>
            <w:tcW w:w="4394" w:type="dxa"/>
            <w:shd w:val="clear" w:color="auto" w:fill="auto"/>
          </w:tcPr>
          <w:p w:rsidR="00226018" w:rsidRPr="003A42F9" w:rsidRDefault="00226018" w:rsidP="00226018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 w:rsidRPr="003A42F9">
              <w:rPr>
                <w:lang w:val="en-US" w:eastAsia="fr-FR"/>
              </w:rPr>
              <w:t>References and localization of printed books or journals available in a library or in a libraries’ network</w:t>
            </w:r>
          </w:p>
          <w:p w:rsidR="00226018" w:rsidRPr="003A42F9" w:rsidRDefault="00226018" w:rsidP="00226018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en-US" w:eastAsia="fr-FR"/>
              </w:rPr>
            </w:pPr>
            <w:r w:rsidRPr="003A42F9">
              <w:rPr>
                <w:b/>
                <w:lang w:val="en-US" w:eastAsia="fr-FR"/>
              </w:rPr>
              <w:t>Watch out:</w:t>
            </w:r>
            <w:r w:rsidRPr="003A42F9">
              <w:rPr>
                <w:lang w:val="en-US" w:eastAsia="fr-FR"/>
              </w:rPr>
              <w:t xml:space="preserve"> no articles’ references! </w:t>
            </w:r>
          </w:p>
        </w:tc>
        <w:tc>
          <w:tcPr>
            <w:tcW w:w="2693" w:type="dxa"/>
            <w:shd w:val="clear" w:color="auto" w:fill="auto"/>
          </w:tcPr>
          <w:p w:rsidR="00226018" w:rsidRDefault="00226018" w:rsidP="00226018">
            <w:pPr>
              <w:jc w:val="left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lang w:val="fr-FR" w:eastAsia="fr-FR"/>
              </w:rPr>
            </w:pPr>
            <w:r>
              <w:rPr>
                <w:lang w:val="fr-FR" w:eastAsia="fr-FR"/>
              </w:rPr>
              <w:t>Catalogue du réseau des bibliothèques genevoises</w:t>
            </w:r>
          </w:p>
        </w:tc>
      </w:tr>
      <w:tr w:rsidR="00226018" w:rsidTr="00396E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35" w:type="dxa"/>
            <w:shd w:val="clear" w:color="auto" w:fill="D9D9D9" w:themeFill="background1" w:themeFillShade="D9"/>
          </w:tcPr>
          <w:p w:rsidR="00226018" w:rsidRPr="003A42F9" w:rsidRDefault="00226018" w:rsidP="00226018">
            <w:pPr>
              <w:jc w:val="left"/>
              <w:rPr>
                <w:lang w:val="en-US" w:eastAsia="fr-FR"/>
              </w:rPr>
            </w:pPr>
            <w:r w:rsidRPr="003A42F9">
              <w:rPr>
                <w:lang w:val="en-US" w:eastAsia="fr-FR"/>
              </w:rPr>
              <w:t>A-Z list of electronic journals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:rsidR="00226018" w:rsidRPr="003A42F9" w:rsidRDefault="00226018" w:rsidP="002260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en-US" w:eastAsia="fr-FR"/>
              </w:rPr>
            </w:pPr>
            <w:r w:rsidRPr="003A42F9">
              <w:rPr>
                <w:lang w:val="en-US" w:eastAsia="fr-FR"/>
              </w:rPr>
              <w:t>List of electronic journals licensed by an institution (e.g. UNIGE); used to access full-text of</w:t>
            </w:r>
            <w:r>
              <w:rPr>
                <w:lang w:val="en-US" w:eastAsia="fr-FR"/>
              </w:rPr>
              <w:t xml:space="preserve"> an article when you have a complete</w:t>
            </w:r>
            <w:r w:rsidRPr="003A42F9">
              <w:rPr>
                <w:lang w:val="en-US" w:eastAsia="fr-FR"/>
              </w:rPr>
              <w:t xml:space="preserve"> reference</w:t>
            </w:r>
          </w:p>
          <w:p w:rsidR="00226018" w:rsidRPr="003A42F9" w:rsidRDefault="00226018" w:rsidP="002260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lang w:val="en-US" w:eastAsia="fr-FR"/>
              </w:rPr>
            </w:pPr>
            <w:r w:rsidRPr="003A42F9">
              <w:rPr>
                <w:b/>
                <w:lang w:val="en-US" w:eastAsia="fr-FR"/>
              </w:rPr>
              <w:t>Watch out:</w:t>
            </w:r>
            <w:r w:rsidRPr="003A42F9">
              <w:rPr>
                <w:lang w:val="en-US" w:eastAsia="fr-FR"/>
              </w:rPr>
              <w:t xml:space="preserve"> search for a journal title!</w:t>
            </w:r>
          </w:p>
        </w:tc>
        <w:tc>
          <w:tcPr>
            <w:tcW w:w="2693" w:type="dxa"/>
            <w:shd w:val="clear" w:color="auto" w:fill="D9D9D9" w:themeFill="background1" w:themeFillShade="D9"/>
          </w:tcPr>
          <w:p w:rsidR="00226018" w:rsidRDefault="00226018" w:rsidP="002260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fr-FR" w:eastAsia="fr-FR"/>
              </w:rPr>
            </w:pPr>
            <w:r>
              <w:rPr>
                <w:lang w:val="fr-FR" w:eastAsia="fr-FR"/>
              </w:rPr>
              <w:t>Liste A-Z des revues électroniques de l’UNIGE</w:t>
            </w:r>
          </w:p>
          <w:p w:rsidR="00226018" w:rsidRDefault="00226018" w:rsidP="00226018">
            <w:pPr>
              <w:jc w:val="lef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val="fr-FR" w:eastAsia="fr-FR"/>
              </w:rPr>
            </w:pPr>
          </w:p>
        </w:tc>
      </w:tr>
    </w:tbl>
    <w:p w:rsidR="003A42F9" w:rsidRDefault="003A42F9" w:rsidP="003A42F9">
      <w:pPr>
        <w:rPr>
          <w:lang w:val="fr-FR" w:eastAsia="fr-FR"/>
        </w:rPr>
      </w:pPr>
    </w:p>
    <w:p w:rsidR="003A42F9" w:rsidRDefault="003A42F9" w:rsidP="003A42F9">
      <w:pPr>
        <w:rPr>
          <w:lang w:val="fr-FR" w:eastAsia="fr-FR"/>
        </w:rPr>
      </w:pPr>
    </w:p>
    <w:p w:rsidR="003A42F9" w:rsidRDefault="003A42F9">
      <w:pPr>
        <w:spacing w:after="200" w:line="276" w:lineRule="auto"/>
        <w:jc w:val="left"/>
        <w:rPr>
          <w:b/>
        </w:rPr>
      </w:pPr>
      <w:r>
        <w:rPr>
          <w:b/>
        </w:rPr>
        <w:br w:type="page"/>
      </w:r>
    </w:p>
    <w:p w:rsidR="005E4C95" w:rsidRPr="005E4C95" w:rsidRDefault="005E4C95" w:rsidP="005E4C95">
      <w:pPr>
        <w:spacing w:after="200" w:line="276" w:lineRule="auto"/>
        <w:rPr>
          <w:lang w:val="en-US"/>
        </w:rPr>
      </w:pPr>
      <w:r>
        <w:rPr>
          <w:lang w:val="en-US"/>
        </w:rPr>
        <w:lastRenderedPageBreak/>
        <w:t>Using the library website, identify relevant resources you could use to find information for your doctoral thesis:</w:t>
      </w:r>
    </w:p>
    <w:tbl>
      <w:tblPr>
        <w:tblStyle w:val="Grilledutableau"/>
        <w:tblpPr w:leftFromText="141" w:rightFromText="141" w:vertAnchor="page" w:horzAnchor="margin" w:tblpY="2119"/>
        <w:tblW w:w="9512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2378"/>
        <w:gridCol w:w="2378"/>
        <w:gridCol w:w="2378"/>
        <w:gridCol w:w="2378"/>
      </w:tblGrid>
      <w:tr w:rsidR="005E4C95" w:rsidRPr="0041703B" w:rsidTr="005E4C95">
        <w:tc>
          <w:tcPr>
            <w:tcW w:w="9512" w:type="dxa"/>
            <w:gridSpan w:val="4"/>
            <w:shd w:val="clear" w:color="auto" w:fill="CF0063"/>
          </w:tcPr>
          <w:p w:rsidR="005E4C95" w:rsidRDefault="005E4C95" w:rsidP="005E4C95">
            <w:pPr>
              <w:rPr>
                <w:b/>
                <w:caps/>
                <w:color w:val="000000" w:themeColor="text1"/>
                <w:sz w:val="32"/>
                <w:lang w:val="en-US"/>
              </w:rPr>
            </w:pPr>
          </w:p>
          <w:p w:rsidR="005E4C95" w:rsidRPr="00822394" w:rsidRDefault="005E4C95" w:rsidP="005E4C95">
            <w:pPr>
              <w:jc w:val="center"/>
              <w:rPr>
                <w:b/>
                <w:caps/>
                <w:color w:val="FFFFFF" w:themeColor="background1"/>
                <w:sz w:val="32"/>
                <w:lang w:val="en-US"/>
              </w:rPr>
            </w:pPr>
            <w:r w:rsidRPr="00822394">
              <w:rPr>
                <w:b/>
                <w:caps/>
                <w:color w:val="FFFFFF" w:themeColor="background1"/>
                <w:sz w:val="32"/>
                <w:lang w:val="en-US"/>
              </w:rPr>
              <w:t>Search TOOLS and Resources for my PhD</w:t>
            </w:r>
          </w:p>
          <w:p w:rsidR="005E4C95" w:rsidRPr="00D5489E" w:rsidRDefault="005E4C95" w:rsidP="005E4C95">
            <w:pPr>
              <w:rPr>
                <w:b/>
                <w:caps/>
                <w:color w:val="000000" w:themeColor="text1"/>
                <w:lang w:val="en-US"/>
              </w:rPr>
            </w:pPr>
          </w:p>
        </w:tc>
      </w:tr>
      <w:tr w:rsidR="005E4C95" w:rsidRPr="00F72457" w:rsidTr="005E4C95">
        <w:trPr>
          <w:trHeight w:val="567"/>
        </w:trPr>
        <w:tc>
          <w:tcPr>
            <w:tcW w:w="2378" w:type="dxa"/>
            <w:shd w:val="clear" w:color="auto" w:fill="FF81BD"/>
            <w:vAlign w:val="center"/>
          </w:tcPr>
          <w:p w:rsidR="005E4C95" w:rsidRPr="00D5489E" w:rsidRDefault="005E4C95" w:rsidP="005E4C95">
            <w:pPr>
              <w:jc w:val="center"/>
              <w:rPr>
                <w:b/>
                <w:color w:val="000000" w:themeColor="text1"/>
              </w:rPr>
            </w:pPr>
            <w:proofErr w:type="spellStart"/>
            <w:r w:rsidRPr="00D5489E">
              <w:rPr>
                <w:b/>
                <w:color w:val="000000" w:themeColor="text1"/>
              </w:rPr>
              <w:t>Search</w:t>
            </w:r>
            <w:proofErr w:type="spellEnd"/>
            <w:r w:rsidRPr="00D5489E">
              <w:rPr>
                <w:b/>
                <w:color w:val="000000" w:themeColor="text1"/>
              </w:rPr>
              <w:t xml:space="preserve"> </w:t>
            </w:r>
            <w:proofErr w:type="spellStart"/>
            <w:r w:rsidRPr="00D5489E">
              <w:rPr>
                <w:b/>
                <w:color w:val="000000" w:themeColor="text1"/>
              </w:rPr>
              <w:t>Tool</w:t>
            </w:r>
            <w:proofErr w:type="spellEnd"/>
          </w:p>
        </w:tc>
        <w:tc>
          <w:tcPr>
            <w:tcW w:w="2378" w:type="dxa"/>
            <w:shd w:val="clear" w:color="auto" w:fill="FF81BD"/>
            <w:vAlign w:val="center"/>
          </w:tcPr>
          <w:p w:rsidR="005E4C95" w:rsidRPr="00D5489E" w:rsidRDefault="005E4C95" w:rsidP="005E4C95">
            <w:pPr>
              <w:jc w:val="center"/>
              <w:rPr>
                <w:b/>
                <w:color w:val="000000" w:themeColor="text1"/>
              </w:rPr>
            </w:pPr>
            <w:proofErr w:type="spellStart"/>
            <w:r>
              <w:rPr>
                <w:b/>
                <w:color w:val="000000" w:themeColor="text1"/>
              </w:rPr>
              <w:t>What</w:t>
            </w:r>
            <w:proofErr w:type="spellEnd"/>
            <w:r>
              <w:rPr>
                <w:b/>
                <w:color w:val="000000" w:themeColor="text1"/>
              </w:rPr>
              <w:t xml:space="preserve"> </w:t>
            </w:r>
            <w:proofErr w:type="spellStart"/>
            <w:r>
              <w:rPr>
                <w:b/>
                <w:color w:val="000000" w:themeColor="text1"/>
              </w:rPr>
              <w:t>can</w:t>
            </w:r>
            <w:proofErr w:type="spellEnd"/>
            <w:r>
              <w:rPr>
                <w:b/>
                <w:color w:val="000000" w:themeColor="text1"/>
              </w:rPr>
              <w:t xml:space="preserve"> I </w:t>
            </w:r>
            <w:proofErr w:type="spellStart"/>
            <w:r>
              <w:rPr>
                <w:b/>
                <w:color w:val="000000" w:themeColor="text1"/>
              </w:rPr>
              <w:t>find</w:t>
            </w:r>
            <w:proofErr w:type="spellEnd"/>
            <w:r w:rsidRPr="00D5489E">
              <w:rPr>
                <w:b/>
                <w:color w:val="000000" w:themeColor="text1"/>
              </w:rPr>
              <w:t>?</w:t>
            </w:r>
          </w:p>
        </w:tc>
        <w:tc>
          <w:tcPr>
            <w:tcW w:w="2378" w:type="dxa"/>
            <w:shd w:val="clear" w:color="auto" w:fill="FF81BD"/>
            <w:vAlign w:val="center"/>
          </w:tcPr>
          <w:p w:rsidR="005E4C95" w:rsidRPr="00D5489E" w:rsidRDefault="005E4C95" w:rsidP="005E4C95">
            <w:pPr>
              <w:jc w:val="center"/>
              <w:rPr>
                <w:b/>
                <w:color w:val="000000" w:themeColor="text1"/>
              </w:rPr>
            </w:pPr>
            <w:proofErr w:type="spellStart"/>
            <w:r w:rsidRPr="00D5489E">
              <w:rPr>
                <w:b/>
                <w:color w:val="000000" w:themeColor="text1"/>
              </w:rPr>
              <w:t>Advantages</w:t>
            </w:r>
            <w:proofErr w:type="spellEnd"/>
          </w:p>
        </w:tc>
        <w:tc>
          <w:tcPr>
            <w:tcW w:w="2378" w:type="dxa"/>
            <w:shd w:val="clear" w:color="auto" w:fill="FF81BD"/>
            <w:vAlign w:val="center"/>
          </w:tcPr>
          <w:p w:rsidR="005E4C95" w:rsidRPr="00D5489E" w:rsidRDefault="005E4C95" w:rsidP="005E4C95">
            <w:pPr>
              <w:jc w:val="center"/>
              <w:rPr>
                <w:b/>
                <w:color w:val="000000" w:themeColor="text1"/>
              </w:rPr>
            </w:pPr>
            <w:r w:rsidRPr="00D5489E">
              <w:rPr>
                <w:b/>
                <w:color w:val="000000" w:themeColor="text1"/>
              </w:rPr>
              <w:t>Limitations</w:t>
            </w:r>
          </w:p>
        </w:tc>
      </w:tr>
      <w:tr w:rsidR="005E4C95" w:rsidRPr="003F7162" w:rsidTr="005E4C95"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</w:tr>
      <w:tr w:rsidR="005E4C95" w:rsidRPr="003F7162" w:rsidTr="005E4C95"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</w:tr>
      <w:tr w:rsidR="005E4C95" w:rsidRPr="003F7162" w:rsidTr="005E4C95"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</w:tr>
      <w:tr w:rsidR="005E4C95" w:rsidRPr="003F7162" w:rsidTr="005E4C95"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Default="005E4C95" w:rsidP="005E4C95">
            <w:pPr>
              <w:rPr>
                <w:rFonts w:ascii="Tempus Sans ITC" w:hAnsi="Tempus Sans ITC"/>
                <w:sz w:val="22"/>
              </w:rPr>
            </w:pPr>
          </w:p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378" w:type="dxa"/>
            <w:shd w:val="clear" w:color="auto" w:fill="FFDDED"/>
          </w:tcPr>
          <w:p w:rsidR="005E4C95" w:rsidRPr="003F7162" w:rsidRDefault="005E4C95" w:rsidP="005E4C95">
            <w:pPr>
              <w:rPr>
                <w:rFonts w:ascii="Tempus Sans ITC" w:hAnsi="Tempus Sans ITC"/>
                <w:sz w:val="22"/>
              </w:rPr>
            </w:pPr>
          </w:p>
        </w:tc>
      </w:tr>
    </w:tbl>
    <w:p w:rsidR="000C71AA" w:rsidRPr="005E4C95" w:rsidRDefault="00D20245" w:rsidP="000C71AA">
      <w:pPr>
        <w:rPr>
          <w:lang w:val="en-US"/>
        </w:rPr>
      </w:pPr>
      <w:r>
        <w:rPr>
          <w:noProof/>
          <w:lang w:eastAsia="fr-CH"/>
        </w:rPr>
        <w:drawing>
          <wp:anchor distT="0" distB="0" distL="114300" distR="114300" simplePos="0" relativeHeight="251603968" behindDoc="0" locked="0" layoutInCell="1" allowOverlap="1" wp14:anchorId="048B2937" wp14:editId="69B8D7F4">
            <wp:simplePos x="0" y="0"/>
            <wp:positionH relativeFrom="column">
              <wp:posOffset>-45085</wp:posOffset>
            </wp:positionH>
            <wp:positionV relativeFrom="paragraph">
              <wp:posOffset>4803453</wp:posOffset>
            </wp:positionV>
            <wp:extent cx="796925" cy="796925"/>
            <wp:effectExtent l="57150" t="38100" r="0" b="41275"/>
            <wp:wrapNone/>
            <wp:docPr id="18" name="Image 18" descr="H:\_icones_diverses\astu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_icones_diverses\astuce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74875">
                      <a:off x="0" y="0"/>
                      <a:ext cx="796925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71AA" w:rsidRDefault="000C71AA" w:rsidP="000C71AA">
      <w:pPr>
        <w:rPr>
          <w:lang w:val="en-US"/>
        </w:rPr>
      </w:pPr>
    </w:p>
    <w:p w:rsidR="00CD0591" w:rsidRPr="005E4C95" w:rsidRDefault="00CD0591" w:rsidP="000C71AA">
      <w:pPr>
        <w:rPr>
          <w:lang w:val="en-US"/>
        </w:rPr>
      </w:pPr>
    </w:p>
    <w:p w:rsidR="000C71AA" w:rsidRPr="000C71AA" w:rsidRDefault="000C71AA" w:rsidP="000C71AA">
      <w:pPr>
        <w:pStyle w:val="Encadr"/>
        <w:rPr>
          <w:lang w:val="en-US"/>
        </w:rPr>
      </w:pPr>
      <w:r w:rsidRPr="000C71AA">
        <w:rPr>
          <w:lang w:val="en-US"/>
        </w:rPr>
        <w:t xml:space="preserve">Several of these resources are licensed by the UNIGE, so you have </w:t>
      </w:r>
      <w:r w:rsidR="00D20CFD">
        <w:rPr>
          <w:lang w:val="en-US"/>
        </w:rPr>
        <w:t xml:space="preserve">to </w:t>
      </w:r>
      <w:r w:rsidRPr="000C71AA">
        <w:rPr>
          <w:lang w:val="en-US"/>
        </w:rPr>
        <w:t>be on the UNIGE computer network to access</w:t>
      </w:r>
      <w:r w:rsidR="00D20CFD">
        <w:rPr>
          <w:lang w:val="en-US"/>
        </w:rPr>
        <w:t xml:space="preserve"> them</w:t>
      </w:r>
      <w:r w:rsidRPr="000C71AA">
        <w:rPr>
          <w:lang w:val="en-US"/>
        </w:rPr>
        <w:t>:</w:t>
      </w:r>
    </w:p>
    <w:p w:rsidR="000C71AA" w:rsidRPr="000C71AA" w:rsidRDefault="000C71AA" w:rsidP="00D20CFD">
      <w:pPr>
        <w:pStyle w:val="Encadr"/>
        <w:rPr>
          <w:lang w:val="en-US"/>
        </w:rPr>
      </w:pPr>
      <w:r w:rsidRPr="00D20CFD">
        <w:rPr>
          <w:color w:val="CF0063"/>
        </w:rPr>
        <w:sym w:font="Wingdings" w:char="F0FC"/>
      </w:r>
      <w:r w:rsidRPr="000C71AA">
        <w:rPr>
          <w:lang w:val="en-US"/>
        </w:rPr>
        <w:t xml:space="preserve"> </w:t>
      </w:r>
      <w:proofErr w:type="gramStart"/>
      <w:r w:rsidRPr="000C71AA">
        <w:rPr>
          <w:lang w:val="en-US"/>
        </w:rPr>
        <w:t>computers</w:t>
      </w:r>
      <w:proofErr w:type="gramEnd"/>
      <w:r w:rsidRPr="000C71AA">
        <w:rPr>
          <w:lang w:val="en-US"/>
        </w:rPr>
        <w:t xml:space="preserve"> </w:t>
      </w:r>
      <w:r w:rsidRPr="00C86499">
        <w:rPr>
          <w:b/>
          <w:lang w:val="en-US"/>
        </w:rPr>
        <w:t>in your lab</w:t>
      </w:r>
      <w:r w:rsidR="00D20CFD">
        <w:rPr>
          <w:lang w:val="en-US"/>
        </w:rPr>
        <w:t xml:space="preserve"> or </w:t>
      </w:r>
      <w:r w:rsidR="00D20CFD" w:rsidRPr="00C86499">
        <w:rPr>
          <w:b/>
          <w:lang w:val="en-US"/>
        </w:rPr>
        <w:t>in the library</w:t>
      </w:r>
    </w:p>
    <w:p w:rsidR="000C71AA" w:rsidRPr="00D20CFD" w:rsidRDefault="000C71AA" w:rsidP="000C71AA">
      <w:pPr>
        <w:pStyle w:val="Encadr"/>
        <w:rPr>
          <w:lang w:val="en-US"/>
        </w:rPr>
      </w:pPr>
      <w:r w:rsidRPr="00D20CFD">
        <w:rPr>
          <w:color w:val="CF0063"/>
        </w:rPr>
        <w:sym w:font="Wingdings" w:char="F0FC"/>
      </w:r>
      <w:r w:rsidRPr="00D20CFD">
        <w:rPr>
          <w:lang w:val="en-US"/>
        </w:rPr>
        <w:t xml:space="preserve"> </w:t>
      </w:r>
      <w:proofErr w:type="gramStart"/>
      <w:r w:rsidRPr="00D20CFD">
        <w:rPr>
          <w:lang w:val="en-US"/>
        </w:rPr>
        <w:t>connection</w:t>
      </w:r>
      <w:proofErr w:type="gramEnd"/>
      <w:r w:rsidRPr="00D20CFD">
        <w:rPr>
          <w:lang w:val="en-US"/>
        </w:rPr>
        <w:t xml:space="preserve"> to the </w:t>
      </w:r>
      <w:r w:rsidRPr="00C86499">
        <w:rPr>
          <w:b/>
          <w:lang w:val="en-US"/>
        </w:rPr>
        <w:t>wireless network</w:t>
      </w:r>
      <w:r w:rsidRPr="00D20CFD">
        <w:rPr>
          <w:lang w:val="en-US"/>
        </w:rPr>
        <w:t xml:space="preserve"> "</w:t>
      </w:r>
      <w:proofErr w:type="spellStart"/>
      <w:r w:rsidRPr="00D20CFD">
        <w:rPr>
          <w:lang w:val="en-US"/>
        </w:rPr>
        <w:t>unige</w:t>
      </w:r>
      <w:proofErr w:type="spellEnd"/>
      <w:r w:rsidRPr="00D20CFD">
        <w:rPr>
          <w:lang w:val="en-US"/>
        </w:rPr>
        <w:t>"</w:t>
      </w:r>
      <w:r w:rsidR="00D20CFD">
        <w:rPr>
          <w:lang w:val="en-US"/>
        </w:rPr>
        <w:t xml:space="preserve"> (</w:t>
      </w:r>
      <w:proofErr w:type="spellStart"/>
      <w:r w:rsidR="00D20CFD">
        <w:rPr>
          <w:lang w:val="en-US"/>
        </w:rPr>
        <w:t>wifi</w:t>
      </w:r>
      <w:proofErr w:type="spellEnd"/>
      <w:r w:rsidR="00D20CFD">
        <w:rPr>
          <w:lang w:val="en-US"/>
        </w:rPr>
        <w:t>)</w:t>
      </w:r>
    </w:p>
    <w:p w:rsidR="00D20CFD" w:rsidRDefault="00D20CFD" w:rsidP="00D20CFD">
      <w:pPr>
        <w:pStyle w:val="Encadr"/>
        <w:rPr>
          <w:lang w:val="en-US"/>
        </w:rPr>
      </w:pPr>
    </w:p>
    <w:p w:rsidR="00D20CFD" w:rsidRDefault="00D20CFD" w:rsidP="00D20CFD">
      <w:pPr>
        <w:pStyle w:val="Encadr"/>
        <w:rPr>
          <w:lang w:val="en-US"/>
        </w:rPr>
      </w:pPr>
      <w:r w:rsidRPr="00D20CFD">
        <w:rPr>
          <w:lang w:val="en-US"/>
        </w:rPr>
        <w:t>If you are outside the University, you have to install a software called</w:t>
      </w:r>
      <w:r>
        <w:rPr>
          <w:lang w:val="en-US"/>
        </w:rPr>
        <w:t xml:space="preserve"> </w:t>
      </w:r>
      <w:r w:rsidRPr="00C86499">
        <w:rPr>
          <w:b/>
          <w:lang w:val="en-US"/>
        </w:rPr>
        <w:t>VPN</w:t>
      </w:r>
      <w:r w:rsidRPr="00D20CFD">
        <w:rPr>
          <w:lang w:val="en-US"/>
        </w:rPr>
        <w:t xml:space="preserve"> (Virtual Private Network), so you can access UNIGE electronic</w:t>
      </w:r>
      <w:r>
        <w:rPr>
          <w:lang w:val="en-US"/>
        </w:rPr>
        <w:t xml:space="preserve"> </w:t>
      </w:r>
      <w:r w:rsidRPr="00D20CFD">
        <w:rPr>
          <w:lang w:val="en-US"/>
        </w:rPr>
        <w:t>resources as</w:t>
      </w:r>
      <w:r>
        <w:rPr>
          <w:lang w:val="en-US"/>
        </w:rPr>
        <w:t xml:space="preserve"> if you were in UNIGE premises.</w:t>
      </w:r>
    </w:p>
    <w:p w:rsidR="00D20CFD" w:rsidRPr="00D20CFD" w:rsidRDefault="00D20CFD" w:rsidP="00D20CFD">
      <w:pPr>
        <w:pStyle w:val="Encadr"/>
        <w:rPr>
          <w:lang w:val="en-US"/>
        </w:rPr>
      </w:pPr>
      <w:r w:rsidRPr="00D20CFD">
        <w:rPr>
          <w:lang w:val="en-US"/>
        </w:rPr>
        <w:t>To install VPN on your</w:t>
      </w:r>
      <w:r>
        <w:rPr>
          <w:lang w:val="en-US"/>
        </w:rPr>
        <w:t xml:space="preserve"> </w:t>
      </w:r>
      <w:r w:rsidRPr="00D20CFD">
        <w:rPr>
          <w:lang w:val="en-US"/>
        </w:rPr>
        <w:t>private computer:</w:t>
      </w:r>
    </w:p>
    <w:p w:rsidR="00D20CFD" w:rsidRPr="00D20CFD" w:rsidRDefault="00D20CFD" w:rsidP="00D20CFD">
      <w:pPr>
        <w:pStyle w:val="Encadr"/>
        <w:jc w:val="left"/>
        <w:rPr>
          <w:lang w:val="en-US"/>
        </w:rPr>
      </w:pPr>
      <w:r w:rsidRPr="00D20CFD">
        <w:rPr>
          <w:color w:val="CF0063"/>
          <w:lang w:val="en-US"/>
        </w:rPr>
        <w:t xml:space="preserve">1. </w:t>
      </w:r>
      <w:r w:rsidRPr="00D20CFD">
        <w:rPr>
          <w:lang w:val="en-US"/>
        </w:rPr>
        <w:t xml:space="preserve">Go to: </w:t>
      </w:r>
      <w:r w:rsidRPr="00D20CFD">
        <w:rPr>
          <w:color w:val="CF0063"/>
          <w:u w:val="single"/>
          <w:lang w:val="en-US"/>
        </w:rPr>
        <w:t>http://etugdl.unige.ch</w:t>
      </w:r>
    </w:p>
    <w:p w:rsidR="00D20CFD" w:rsidRPr="00D20CFD" w:rsidRDefault="00D20CFD" w:rsidP="00D20CFD">
      <w:pPr>
        <w:pStyle w:val="Encadr"/>
        <w:jc w:val="left"/>
        <w:rPr>
          <w:lang w:val="en-US"/>
        </w:rPr>
      </w:pPr>
      <w:r w:rsidRPr="00D20CFD">
        <w:rPr>
          <w:color w:val="CF0063"/>
          <w:lang w:val="en-US"/>
        </w:rPr>
        <w:t xml:space="preserve">2. </w:t>
      </w:r>
      <w:r w:rsidRPr="00D20CFD">
        <w:rPr>
          <w:lang w:val="en-US"/>
        </w:rPr>
        <w:t>Log in with your UNIGE account</w:t>
      </w:r>
    </w:p>
    <w:p w:rsidR="00D20CFD" w:rsidRPr="00D20CFD" w:rsidRDefault="00D20CFD" w:rsidP="00D20CFD">
      <w:pPr>
        <w:pStyle w:val="Encadr"/>
        <w:ind w:left="1218" w:hanging="254"/>
        <w:jc w:val="left"/>
        <w:rPr>
          <w:lang w:val="en-US"/>
        </w:rPr>
      </w:pPr>
      <w:r w:rsidRPr="00D20CFD">
        <w:rPr>
          <w:color w:val="CF0063"/>
          <w:lang w:val="en-US"/>
        </w:rPr>
        <w:t xml:space="preserve">3. </w:t>
      </w:r>
      <w:r w:rsidRPr="00D20CFD">
        <w:rPr>
          <w:lang w:val="en-US"/>
        </w:rPr>
        <w:t>Look for the VPN Client software corresponding to your</w:t>
      </w:r>
      <w:r>
        <w:rPr>
          <w:lang w:val="en-US"/>
        </w:rPr>
        <w:t xml:space="preserve"> </w:t>
      </w:r>
      <w:r w:rsidRPr="00D20CFD">
        <w:rPr>
          <w:lang w:val="en-US"/>
        </w:rPr>
        <w:t>operating system</w:t>
      </w:r>
    </w:p>
    <w:p w:rsidR="007B5697" w:rsidRPr="00542D9B" w:rsidRDefault="00D20CFD" w:rsidP="00542D9B">
      <w:pPr>
        <w:pStyle w:val="Encadr"/>
        <w:ind w:left="1218" w:hanging="254"/>
        <w:jc w:val="left"/>
        <w:rPr>
          <w:lang w:val="en-US"/>
        </w:rPr>
      </w:pPr>
      <w:r w:rsidRPr="00D20CFD">
        <w:rPr>
          <w:color w:val="CF0063"/>
          <w:lang w:val="en-US"/>
        </w:rPr>
        <w:t xml:space="preserve">4. </w:t>
      </w:r>
      <w:r w:rsidRPr="00D20CFD">
        <w:rPr>
          <w:lang w:val="en-US"/>
        </w:rPr>
        <w:t>Click on the button “Charger”</w:t>
      </w:r>
      <w:r>
        <w:rPr>
          <w:lang w:val="en-US"/>
        </w:rPr>
        <w:t xml:space="preserve"> (on the right) to download the </w:t>
      </w:r>
      <w:r w:rsidRPr="00D20CFD">
        <w:rPr>
          <w:lang w:val="en-US"/>
        </w:rPr>
        <w:t>software and follow the in</w:t>
      </w:r>
      <w:r>
        <w:rPr>
          <w:lang w:val="en-US"/>
        </w:rPr>
        <w:t xml:space="preserve">stallation instruction for your </w:t>
      </w:r>
      <w:r w:rsidRPr="00D20CFD">
        <w:rPr>
          <w:lang w:val="en-US"/>
        </w:rPr>
        <w:t>operating system by click</w:t>
      </w:r>
      <w:r>
        <w:rPr>
          <w:lang w:val="en-US"/>
        </w:rPr>
        <w:t>ing on the</w:t>
      </w:r>
      <w:r>
        <w:rPr>
          <w:lang w:val="en-US" w:eastAsia="ja-JP"/>
        </w:rPr>
        <w:t xml:space="preserve"> </w:t>
      </w:r>
      <w:r>
        <w:rPr>
          <w:noProof/>
          <w:lang w:eastAsia="fr-CH"/>
        </w:rPr>
        <w:drawing>
          <wp:inline distT="0" distB="0" distL="0" distR="0" wp14:anchorId="678F1B03" wp14:editId="780C2A9D">
            <wp:extent cx="109728" cy="109728"/>
            <wp:effectExtent l="0" t="0" r="5080" b="5080"/>
            <wp:docPr id="30" name="Image 30" descr="http://gdl.unige.ch/WebObjects/etudGDL2.woa/Contents/WebServerResources/hel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gdl.unige.ch/WebObjects/etudGDL2.woa/Contents/WebServerResources/help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56" cy="107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eastAsia="ja-JP"/>
        </w:rPr>
        <w:t xml:space="preserve"> </w:t>
      </w:r>
      <w:r w:rsidRPr="00D20CFD">
        <w:rPr>
          <w:lang w:val="en-US"/>
        </w:rPr>
        <w:t>on the left</w:t>
      </w:r>
      <w:r w:rsidR="007B5697" w:rsidRPr="00D20CFD">
        <w:rPr>
          <w:b/>
          <w:lang w:val="en-US"/>
        </w:rPr>
        <w:br w:type="page"/>
      </w:r>
    </w:p>
    <w:p w:rsidR="00A809F3" w:rsidRPr="005009E0" w:rsidRDefault="00A809F3" w:rsidP="00A809F3">
      <w:pPr>
        <w:pStyle w:val="Titre1"/>
        <w:rPr>
          <w:lang w:val="en-US"/>
        </w:rPr>
      </w:pPr>
      <w:bookmarkStart w:id="5" w:name="_Toc440465398"/>
      <w:r w:rsidRPr="005009E0">
        <w:rPr>
          <w:lang w:val="en-US"/>
        </w:rPr>
        <w:lastRenderedPageBreak/>
        <w:t>How to prepare your research to get best results</w:t>
      </w:r>
      <w:bookmarkEnd w:id="5"/>
    </w:p>
    <w:p w:rsidR="00D124F8" w:rsidRDefault="00D124F8" w:rsidP="00D124F8">
      <w:pPr>
        <w:rPr>
          <w:lang w:val="en-US"/>
        </w:rPr>
      </w:pPr>
      <w:r>
        <w:rPr>
          <w:lang w:val="en-US"/>
        </w:rPr>
        <w:t>Before going on a database and perform a research</w:t>
      </w:r>
      <w:r w:rsidR="00720A0B">
        <w:rPr>
          <w:lang w:val="en-US"/>
        </w:rPr>
        <w:t>,</w:t>
      </w:r>
      <w:r>
        <w:rPr>
          <w:lang w:val="en-US"/>
        </w:rPr>
        <w:t xml:space="preserve"> it is important to prepare your topic in order to avoid:</w:t>
      </w:r>
    </w:p>
    <w:p w:rsidR="001E2B59" w:rsidRDefault="001E2B59" w:rsidP="00D124F8">
      <w:pPr>
        <w:rPr>
          <w:lang w:val="en-US"/>
        </w:rPr>
      </w:pPr>
    </w:p>
    <w:p w:rsidR="00D124F8" w:rsidRDefault="00D124F8" w:rsidP="00D124F8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>Wasting time</w:t>
      </w:r>
    </w:p>
    <w:p w:rsidR="00D124F8" w:rsidRDefault="001E2B59" w:rsidP="00D124F8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>Finding information not relevant for your needs</w:t>
      </w:r>
    </w:p>
    <w:p w:rsidR="001E2B59" w:rsidRDefault="001E2B59" w:rsidP="00D124F8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>Get</w:t>
      </w:r>
      <w:r w:rsidR="00986CDE">
        <w:rPr>
          <w:lang w:val="en-US"/>
        </w:rPr>
        <w:t>ting</w:t>
      </w:r>
      <w:r>
        <w:rPr>
          <w:lang w:val="en-US"/>
        </w:rPr>
        <w:t xml:space="preserve"> lost in a huge mass of information</w:t>
      </w:r>
    </w:p>
    <w:p w:rsidR="001E2B59" w:rsidRDefault="001E2B59" w:rsidP="001E2B59">
      <w:pPr>
        <w:rPr>
          <w:lang w:val="en-US"/>
        </w:rPr>
      </w:pPr>
    </w:p>
    <w:p w:rsidR="008E4878" w:rsidRDefault="00C5353F" w:rsidP="001E2B59">
      <w:pPr>
        <w:rPr>
          <w:lang w:val="en-US"/>
        </w:rPr>
      </w:pPr>
      <w:r>
        <w:rPr>
          <w:lang w:val="en-US"/>
        </w:rPr>
        <w:t>T</w:t>
      </w:r>
      <w:r w:rsidR="00211CAB">
        <w:rPr>
          <w:lang w:val="en-US"/>
        </w:rPr>
        <w:t xml:space="preserve">o find relevant information on your topic, you must translate your research question into </w:t>
      </w:r>
      <w:r w:rsidR="00211CAB" w:rsidRPr="00C86499">
        <w:rPr>
          <w:b/>
          <w:color w:val="CF0063"/>
          <w:lang w:val="en-US"/>
        </w:rPr>
        <w:t>keywords</w:t>
      </w:r>
      <w:r w:rsidR="00211CAB">
        <w:rPr>
          <w:b/>
          <w:lang w:val="en-US"/>
        </w:rPr>
        <w:t xml:space="preserve"> </w:t>
      </w:r>
      <w:r w:rsidR="00211CAB" w:rsidRPr="00211CAB">
        <w:rPr>
          <w:lang w:val="en-US"/>
        </w:rPr>
        <w:t>that you will then use when searching various databases</w:t>
      </w:r>
      <w:r w:rsidR="00211CAB">
        <w:rPr>
          <w:lang w:val="en-US"/>
        </w:rPr>
        <w:t>.</w:t>
      </w:r>
    </w:p>
    <w:p w:rsidR="00D15662" w:rsidRDefault="00D15662" w:rsidP="001E2B59">
      <w:pPr>
        <w:rPr>
          <w:lang w:val="en-US"/>
        </w:rPr>
      </w:pPr>
    </w:p>
    <w:p w:rsidR="00486162" w:rsidRDefault="00D15662" w:rsidP="00486162">
      <w:pPr>
        <w:rPr>
          <w:lang w:val="en-US"/>
        </w:rPr>
      </w:pPr>
      <w:r>
        <w:rPr>
          <w:lang w:val="en-US"/>
        </w:rPr>
        <w:t>Example of research top</w:t>
      </w:r>
      <w:r w:rsidR="00486162">
        <w:rPr>
          <w:lang w:val="en-US"/>
        </w:rPr>
        <w:t>ic translated into keywords</w:t>
      </w:r>
      <w:r w:rsidR="00C86499">
        <w:rPr>
          <w:lang w:val="en-US"/>
        </w:rPr>
        <w:t xml:space="preserve"> presented with a </w:t>
      </w:r>
      <w:proofErr w:type="spellStart"/>
      <w:r w:rsidR="00C86499">
        <w:rPr>
          <w:lang w:val="en-US"/>
        </w:rPr>
        <w:t>mindmap</w:t>
      </w:r>
      <w:proofErr w:type="spellEnd"/>
      <w:r w:rsidR="00486162">
        <w:rPr>
          <w:lang w:val="en-US"/>
        </w:rPr>
        <w:t>:</w:t>
      </w:r>
    </w:p>
    <w:p w:rsidR="00130136" w:rsidRDefault="00130136" w:rsidP="00486162">
      <w:pPr>
        <w:rPr>
          <w:lang w:val="en-US"/>
        </w:rPr>
      </w:pPr>
    </w:p>
    <w:p w:rsidR="00486162" w:rsidRDefault="00486162" w:rsidP="00486162">
      <w:pPr>
        <w:rPr>
          <w:lang w:val="en-US"/>
        </w:rPr>
      </w:pPr>
    </w:p>
    <w:p w:rsidR="00486162" w:rsidRDefault="00867134">
      <w:pPr>
        <w:spacing w:after="200" w:line="276" w:lineRule="auto"/>
        <w:jc w:val="left"/>
        <w:rPr>
          <w:lang w:val="en-US"/>
        </w:rPr>
      </w:pPr>
      <w:r w:rsidRPr="00867134">
        <w:rPr>
          <w:noProof/>
          <w:lang w:eastAsia="fr-CH"/>
        </w:rPr>
        <w:drawing>
          <wp:inline distT="0" distB="0" distL="0" distR="0" wp14:anchorId="4EBA1804" wp14:editId="54382A78">
            <wp:extent cx="5760720" cy="2408772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0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162" w:rsidRDefault="00486162">
      <w:pPr>
        <w:spacing w:after="200" w:line="276" w:lineRule="auto"/>
        <w:jc w:val="left"/>
        <w:rPr>
          <w:lang w:val="en-US"/>
        </w:rPr>
      </w:pPr>
    </w:p>
    <w:p w:rsidR="00486162" w:rsidRDefault="00486162" w:rsidP="00486162"/>
    <w:p w:rsidR="00486162" w:rsidRDefault="00486162" w:rsidP="00486162">
      <w:r>
        <w:rPr>
          <w:noProof/>
          <w:lang w:eastAsia="fr-CH"/>
        </w:rPr>
        <w:drawing>
          <wp:anchor distT="0" distB="0" distL="114300" distR="114300" simplePos="0" relativeHeight="251589632" behindDoc="0" locked="0" layoutInCell="1" allowOverlap="1" wp14:anchorId="09C20F58" wp14:editId="74D35CF6">
            <wp:simplePos x="0" y="0"/>
            <wp:positionH relativeFrom="column">
              <wp:posOffset>-66675</wp:posOffset>
            </wp:positionH>
            <wp:positionV relativeFrom="paragraph">
              <wp:posOffset>20384</wp:posOffset>
            </wp:positionV>
            <wp:extent cx="796925" cy="796925"/>
            <wp:effectExtent l="57150" t="38100" r="0" b="41275"/>
            <wp:wrapNone/>
            <wp:docPr id="2" name="Image 2" descr="H:\_icones_diverses\astu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_icones_diverses\astuce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74875">
                      <a:off x="0" y="0"/>
                      <a:ext cx="796925" cy="7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6162" w:rsidRDefault="00486162" w:rsidP="00486162"/>
    <w:p w:rsidR="00486162" w:rsidRPr="00952FB6" w:rsidRDefault="00486162" w:rsidP="00486162"/>
    <w:p w:rsidR="00486162" w:rsidRDefault="005171C1" w:rsidP="00486162">
      <w:pPr>
        <w:pStyle w:val="Encadr"/>
        <w:rPr>
          <w:lang w:val="en-US"/>
        </w:rPr>
      </w:pPr>
      <w:r>
        <w:rPr>
          <w:lang w:val="en-US"/>
        </w:rPr>
        <w:t>To find relevant keywords and their synonyms (sometimes antonyms), use these tools:</w:t>
      </w:r>
    </w:p>
    <w:p w:rsidR="005171C1" w:rsidRPr="005171C1" w:rsidRDefault="005171C1" w:rsidP="005171C1">
      <w:pPr>
        <w:pStyle w:val="Encadr"/>
        <w:jc w:val="left"/>
        <w:rPr>
          <w:lang w:val="en-US"/>
        </w:rPr>
      </w:pPr>
      <w:r w:rsidRPr="00D20CFD">
        <w:rPr>
          <w:color w:val="CF0063"/>
        </w:rPr>
        <w:sym w:font="Wingdings" w:char="F0FC"/>
      </w:r>
      <w:r w:rsidRPr="005171C1">
        <w:rPr>
          <w:color w:val="CF0063"/>
          <w:lang w:val="en-US"/>
        </w:rPr>
        <w:t xml:space="preserve"> </w:t>
      </w:r>
      <w:proofErr w:type="gramStart"/>
      <w:r w:rsidRPr="005171C1">
        <w:rPr>
          <w:lang w:val="en-US"/>
        </w:rPr>
        <w:t>dictionaries</w:t>
      </w:r>
      <w:proofErr w:type="gramEnd"/>
      <w:r w:rsidRPr="005171C1">
        <w:rPr>
          <w:lang w:val="en-US"/>
        </w:rPr>
        <w:t xml:space="preserve"> and </w:t>
      </w:r>
      <w:r w:rsidR="00BD2E54" w:rsidRPr="005171C1">
        <w:rPr>
          <w:lang w:val="en-US"/>
        </w:rPr>
        <w:t>encyclopedias</w:t>
      </w:r>
      <w:r w:rsidRPr="005171C1">
        <w:rPr>
          <w:lang w:val="en-US"/>
        </w:rPr>
        <w:t xml:space="preserve"> (general and scientific)</w:t>
      </w:r>
    </w:p>
    <w:p w:rsidR="005171C1" w:rsidRDefault="005171C1" w:rsidP="005171C1">
      <w:pPr>
        <w:pStyle w:val="Encadr"/>
        <w:ind w:left="1218" w:hanging="254"/>
        <w:jc w:val="left"/>
        <w:rPr>
          <w:lang w:val="en-US"/>
        </w:rPr>
      </w:pPr>
      <w:r w:rsidRPr="00D20CFD">
        <w:rPr>
          <w:color w:val="CF0063"/>
        </w:rPr>
        <w:sym w:font="Wingdings" w:char="F0FC"/>
      </w:r>
      <w:r w:rsidRPr="005171C1">
        <w:rPr>
          <w:color w:val="CF0063"/>
          <w:lang w:val="en-US"/>
        </w:rPr>
        <w:t xml:space="preserve"> </w:t>
      </w:r>
      <w:proofErr w:type="gramStart"/>
      <w:r>
        <w:rPr>
          <w:lang w:val="en-US"/>
        </w:rPr>
        <w:t>thesaurus</w:t>
      </w:r>
      <w:proofErr w:type="gramEnd"/>
      <w:r>
        <w:rPr>
          <w:lang w:val="en-US"/>
        </w:rPr>
        <w:t xml:space="preserve"> of databases (e.g. </w:t>
      </w:r>
      <w:proofErr w:type="spellStart"/>
      <w:r w:rsidR="00130136">
        <w:rPr>
          <w:lang w:val="en-US"/>
        </w:rPr>
        <w:t>MeSH</w:t>
      </w:r>
      <w:proofErr w:type="spellEnd"/>
      <w:r w:rsidR="00130136">
        <w:rPr>
          <w:lang w:val="en-US"/>
        </w:rPr>
        <w:t xml:space="preserve"> in PubMed)</w:t>
      </w:r>
    </w:p>
    <w:p w:rsidR="005171C1" w:rsidRDefault="005171C1" w:rsidP="005171C1">
      <w:pPr>
        <w:pStyle w:val="Encadr"/>
        <w:ind w:left="1218" w:hanging="254"/>
        <w:jc w:val="left"/>
        <w:rPr>
          <w:lang w:val="en-US"/>
        </w:rPr>
      </w:pPr>
      <w:r w:rsidRPr="00D20CFD">
        <w:rPr>
          <w:color w:val="CF0063"/>
        </w:rPr>
        <w:sym w:font="Wingdings" w:char="F0FC"/>
      </w:r>
      <w:r w:rsidRPr="00130136">
        <w:rPr>
          <w:color w:val="CF0063"/>
          <w:lang w:val="en-US"/>
        </w:rPr>
        <w:t xml:space="preserve"> </w:t>
      </w:r>
      <w:proofErr w:type="gramStart"/>
      <w:r w:rsidR="00130136" w:rsidRPr="00130136">
        <w:rPr>
          <w:lang w:val="en-US"/>
        </w:rPr>
        <w:t>keywords</w:t>
      </w:r>
      <w:proofErr w:type="gramEnd"/>
      <w:r w:rsidR="00130136" w:rsidRPr="00130136">
        <w:rPr>
          <w:lang w:val="en-US"/>
        </w:rPr>
        <w:t xml:space="preserve"> present in </w:t>
      </w:r>
      <w:r w:rsidR="00130136">
        <w:rPr>
          <w:lang w:val="en-US"/>
        </w:rPr>
        <w:t>documents</w:t>
      </w:r>
      <w:r w:rsidR="00130136" w:rsidRPr="00130136">
        <w:rPr>
          <w:lang w:val="en-US"/>
        </w:rPr>
        <w:t xml:space="preserve"> you have already found</w:t>
      </w:r>
    </w:p>
    <w:p w:rsidR="00486162" w:rsidRDefault="00486162">
      <w:pPr>
        <w:spacing w:after="200" w:line="276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F27FF1" w:rsidRDefault="00F27FF1" w:rsidP="00F27FF1">
      <w:pPr>
        <w:rPr>
          <w:lang w:val="en-US"/>
        </w:rPr>
      </w:pPr>
      <w:r>
        <w:rPr>
          <w:lang w:val="en-US"/>
        </w:rPr>
        <w:lastRenderedPageBreak/>
        <w:t>Another way to gather keywords is to build a table with all your keywords:</w:t>
      </w:r>
    </w:p>
    <w:p w:rsidR="00F27FF1" w:rsidRDefault="00F27FF1">
      <w:pPr>
        <w:spacing w:after="200" w:line="276" w:lineRule="auto"/>
        <w:jc w:val="left"/>
        <w:rPr>
          <w:lang w:val="en-US"/>
        </w:rPr>
      </w:pPr>
    </w:p>
    <w:p w:rsidR="00F27FF1" w:rsidRDefault="00F27FF1" w:rsidP="00E549D7">
      <w:pPr>
        <w:spacing w:after="200" w:line="276" w:lineRule="auto"/>
        <w:jc w:val="center"/>
        <w:rPr>
          <w:lang w:val="en-US"/>
        </w:rPr>
      </w:pPr>
      <w:r>
        <w:rPr>
          <w:lang w:val="en-US"/>
        </w:rPr>
        <w:t>My Search Topic</w:t>
      </w:r>
    </w:p>
    <w:p w:rsidR="00F27FF1" w:rsidRPr="00486162" w:rsidRDefault="00F27FF1" w:rsidP="00E549D7">
      <w:pPr>
        <w:contextualSpacing/>
        <w:jc w:val="center"/>
        <w:rPr>
          <w:b/>
          <w:lang w:val="en-US"/>
        </w:rPr>
      </w:pPr>
      <w:r w:rsidRPr="00486162">
        <w:rPr>
          <w:rFonts w:ascii="Tempus Sans ITC" w:hAnsi="Tempus Sans ITC"/>
          <w:b/>
          <w:lang w:val="en-US"/>
        </w:rPr>
        <w:t>How is mass spectrometry used for detection of doping in sport?</w:t>
      </w:r>
    </w:p>
    <w:p w:rsidR="00F27FF1" w:rsidRDefault="00F27FF1" w:rsidP="00E549D7">
      <w:pPr>
        <w:jc w:val="center"/>
        <w:rPr>
          <w:lang w:val="en-US"/>
        </w:rPr>
      </w:pPr>
    </w:p>
    <w:p w:rsidR="00F27FF1" w:rsidRDefault="00F27FF1" w:rsidP="00E549D7">
      <w:pPr>
        <w:jc w:val="center"/>
        <w:rPr>
          <w:lang w:val="en-US"/>
        </w:rPr>
      </w:pPr>
      <w:r>
        <w:rPr>
          <w:lang w:val="en-US"/>
        </w:rPr>
        <w:t>Key concepts</w:t>
      </w:r>
    </w:p>
    <w:p w:rsidR="00F27FF1" w:rsidRDefault="00C02DD5" w:rsidP="00F27FF1">
      <w:pPr>
        <w:jc w:val="center"/>
        <w:rPr>
          <w:lang w:val="en-US"/>
        </w:rPr>
      </w:pP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BA239D5" wp14:editId="499192F2">
                <wp:simplePos x="0" y="0"/>
                <wp:positionH relativeFrom="column">
                  <wp:posOffset>3324860</wp:posOffset>
                </wp:positionH>
                <wp:positionV relativeFrom="paragraph">
                  <wp:posOffset>146050</wp:posOffset>
                </wp:positionV>
                <wp:extent cx="230505" cy="406400"/>
                <wp:effectExtent l="0" t="0" r="17145" b="12700"/>
                <wp:wrapNone/>
                <wp:docPr id="13" name="Accolade ouvran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0505" cy="406400"/>
                        </a:xfrm>
                        <a:prstGeom prst="leftBrace">
                          <a:avLst>
                            <a:gd name="adj1" fmla="val 28334"/>
                            <a:gd name="adj2" fmla="val 50000"/>
                          </a:avLst>
                        </a:prstGeom>
                        <a:ln w="19050">
                          <a:solidFill>
                            <a:srgbClr val="CF006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99B9A3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ccolade ouvrante 13" o:spid="_x0000_s1026" type="#_x0000_t87" style="position:absolute;margin-left:261.8pt;margin-top:11.5pt;width:18.15pt;height:32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" adj="3471" strokecolor="#cf0063" strokeweight="1.5pt"/>
            </w:pict>
          </mc:Fallback>
        </mc:AlternateContent>
      </w: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BF1D69" wp14:editId="6ED83AA1">
                <wp:simplePos x="0" y="0"/>
                <wp:positionH relativeFrom="column">
                  <wp:posOffset>-577215</wp:posOffset>
                </wp:positionH>
                <wp:positionV relativeFrom="paragraph">
                  <wp:posOffset>146685</wp:posOffset>
                </wp:positionV>
                <wp:extent cx="230505" cy="406400"/>
                <wp:effectExtent l="0" t="0" r="17145" b="12700"/>
                <wp:wrapNone/>
                <wp:docPr id="3" name="Accolade ouvran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" cy="406400"/>
                        </a:xfrm>
                        <a:prstGeom prst="leftBrace">
                          <a:avLst>
                            <a:gd name="adj1" fmla="val 28334"/>
                            <a:gd name="adj2" fmla="val 50000"/>
                          </a:avLst>
                        </a:prstGeom>
                        <a:ln w="19050">
                          <a:solidFill>
                            <a:srgbClr val="CF006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075471" id="Accolade ouvrante 3" o:spid="_x0000_s1026" type="#_x0000_t87" style="position:absolute;margin-left:-45.45pt;margin-top:11.55pt;width:18.15pt;height:32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" adj="3471" strokecolor="#cf0063" strokeweight="1.5pt"/>
            </w:pict>
          </mc:Fallback>
        </mc:AlternateContent>
      </w:r>
    </w:p>
    <w:tbl>
      <w:tblPr>
        <w:tblStyle w:val="Grilledutableau"/>
        <w:tblW w:w="10545" w:type="dxa"/>
        <w:tblInd w:w="-6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10"/>
        <w:gridCol w:w="1701"/>
        <w:gridCol w:w="510"/>
        <w:gridCol w:w="1701"/>
        <w:gridCol w:w="510"/>
        <w:gridCol w:w="1701"/>
        <w:gridCol w:w="510"/>
        <w:gridCol w:w="1701"/>
      </w:tblGrid>
      <w:tr w:rsidR="00F27FF1" w:rsidTr="00C02DD5"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C02DD5">
            <w:pPr>
              <w:jc w:val="center"/>
              <w:rPr>
                <w:lang w:val="en-US"/>
              </w:rPr>
            </w:pPr>
            <w:r w:rsidRPr="00486162">
              <w:rPr>
                <w:rFonts w:ascii="Tempus Sans ITC" w:hAnsi="Tempus Sans ITC"/>
                <w:b/>
                <w:sz w:val="22"/>
              </w:rPr>
              <w:t xml:space="preserve">mass </w:t>
            </w:r>
            <w:proofErr w:type="spellStart"/>
            <w:r w:rsidRPr="00486162">
              <w:rPr>
                <w:rFonts w:ascii="Tempus Sans ITC" w:hAnsi="Tempus Sans ITC"/>
                <w:b/>
                <w:sz w:val="22"/>
              </w:rPr>
              <w:t>spectrometry</w:t>
            </w:r>
            <w:proofErr w:type="spellEnd"/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C02DD5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C02DD5">
            <w:pPr>
              <w:jc w:val="center"/>
              <w:rPr>
                <w:lang w:val="en-US"/>
              </w:rPr>
            </w:pPr>
            <w:r>
              <w:rPr>
                <w:rFonts w:ascii="Tempus Sans ITC" w:hAnsi="Tempus Sans ITC"/>
                <w:sz w:val="22"/>
              </w:rPr>
              <w:t xml:space="preserve">mass </w:t>
            </w:r>
            <w:proofErr w:type="spellStart"/>
            <w:r>
              <w:rPr>
                <w:rFonts w:ascii="Tempus Sans ITC" w:hAnsi="Tempus Sans ITC"/>
                <w:sz w:val="22"/>
              </w:rPr>
              <w:t>s</w:t>
            </w:r>
            <w:r w:rsidRPr="000B6BED">
              <w:rPr>
                <w:rFonts w:ascii="Tempus Sans ITC" w:hAnsi="Tempus Sans ITC"/>
                <w:sz w:val="22"/>
              </w:rPr>
              <w:t>pectroscopy</w:t>
            </w:r>
            <w:proofErr w:type="spellEnd"/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C02DD5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C02DD5">
            <w:pPr>
              <w:jc w:val="center"/>
              <w:rPr>
                <w:lang w:val="en-US"/>
              </w:rPr>
            </w:pPr>
            <w:r>
              <w:rPr>
                <w:rFonts w:ascii="Tempus Sans ITC" w:hAnsi="Tempus Sans ITC"/>
                <w:sz w:val="22"/>
              </w:rPr>
              <w:t xml:space="preserve">mass </w:t>
            </w:r>
            <w:proofErr w:type="spellStart"/>
            <w:r>
              <w:rPr>
                <w:rFonts w:ascii="Tempus Sans ITC" w:hAnsi="Tempus Sans ITC"/>
                <w:sz w:val="22"/>
              </w:rPr>
              <w:t>spectrum</w:t>
            </w:r>
            <w:proofErr w:type="spellEnd"/>
            <w:r>
              <w:rPr>
                <w:rFonts w:ascii="Tempus Sans ITC" w:hAnsi="Tempus Sans ITC"/>
                <w:sz w:val="22"/>
              </w:rPr>
              <w:t xml:space="preserve"> </w:t>
            </w:r>
            <w:proofErr w:type="spellStart"/>
            <w:r>
              <w:rPr>
                <w:rFonts w:ascii="Tempus Sans ITC" w:hAnsi="Tempus Sans ITC"/>
                <w:sz w:val="22"/>
              </w:rPr>
              <w:t>a</w:t>
            </w:r>
            <w:r w:rsidRPr="003B511F">
              <w:rPr>
                <w:rFonts w:ascii="Tempus Sans ITC" w:hAnsi="Tempus Sans ITC"/>
                <w:sz w:val="22"/>
              </w:rPr>
              <w:t>nalysis</w:t>
            </w:r>
            <w:proofErr w:type="spellEnd"/>
          </w:p>
        </w:tc>
        <w:tc>
          <w:tcPr>
            <w:tcW w:w="510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</w:tr>
      <w:tr w:rsidR="00F27FF1" w:rsidTr="00D54FBE">
        <w:trPr>
          <w:trHeight w:val="567"/>
        </w:trPr>
        <w:tc>
          <w:tcPr>
            <w:tcW w:w="1701" w:type="dxa"/>
            <w:vAlign w:val="center"/>
          </w:tcPr>
          <w:p w:rsidR="00F27FF1" w:rsidRPr="00D54FBE" w:rsidRDefault="00D54FBE" w:rsidP="00D54FBE">
            <w:pPr>
              <w:spacing w:before="120"/>
              <w:jc w:val="center"/>
              <w:rPr>
                <w:rFonts w:cs="Arial"/>
                <w:b/>
                <w:color w:val="CF0063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784E2B7F" wp14:editId="69E78E76">
                      <wp:simplePos x="0" y="0"/>
                      <wp:positionH relativeFrom="column">
                        <wp:posOffset>-138430</wp:posOffset>
                      </wp:positionH>
                      <wp:positionV relativeFrom="paragraph">
                        <wp:posOffset>336550</wp:posOffset>
                      </wp:positionV>
                      <wp:extent cx="230505" cy="406400"/>
                      <wp:effectExtent l="0" t="0" r="17145" b="12700"/>
                      <wp:wrapNone/>
                      <wp:docPr id="11" name="Accolade ouvrant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D4AB02" id="Accolade ouvrante 11" o:spid="_x0000_s1026" type="#_x0000_t87" style="position:absolute;margin-left:-10.9pt;margin-top:26.5pt;width:18.15pt;height:3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" adj="3471" strokecolor="#cf0063" strokeweight="1.5pt"/>
                  </w:pict>
                </mc:Fallback>
              </mc:AlternateContent>
            </w:r>
            <w:r w:rsidRPr="00D54FBE">
              <w:rPr>
                <w:rFonts w:cs="Arial"/>
                <w:b/>
                <w:color w:val="CF0063"/>
                <w:sz w:val="22"/>
              </w:rPr>
              <w:t>AND</w:t>
            </w:r>
          </w:p>
        </w:tc>
        <w:tc>
          <w:tcPr>
            <w:tcW w:w="510" w:type="dxa"/>
          </w:tcPr>
          <w:p w:rsidR="00F27FF1" w:rsidRPr="00E549D7" w:rsidRDefault="00F27FF1" w:rsidP="00F27FF1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</w:tcPr>
          <w:p w:rsidR="00F27FF1" w:rsidRPr="003F7162" w:rsidRDefault="00F27FF1" w:rsidP="00F27FF1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F27FF1" w:rsidRPr="00E549D7" w:rsidRDefault="00F27FF1" w:rsidP="00F27FF1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</w:tcPr>
          <w:p w:rsidR="00F27FF1" w:rsidRPr="003F7162" w:rsidRDefault="00F27FF1" w:rsidP="00F27FF1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Pr="003F7162" w:rsidRDefault="00F27FF1" w:rsidP="00F27FF1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F27FF1" w:rsidRP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Pr="003F7162" w:rsidRDefault="00C02DD5" w:rsidP="00F27FF1">
            <w:pPr>
              <w:jc w:val="center"/>
              <w:rPr>
                <w:rFonts w:ascii="Tempus Sans ITC" w:hAnsi="Tempus Sans ITC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73513149" wp14:editId="0CDCB75B">
                      <wp:simplePos x="0" y="0"/>
                      <wp:positionH relativeFrom="column">
                        <wp:posOffset>944949</wp:posOffset>
                      </wp:positionH>
                      <wp:positionV relativeFrom="paragraph">
                        <wp:posOffset>335728</wp:posOffset>
                      </wp:positionV>
                      <wp:extent cx="230505" cy="406400"/>
                      <wp:effectExtent l="0" t="0" r="17145" b="12700"/>
                      <wp:wrapNone/>
                      <wp:docPr id="14" name="Accolade ouvrante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8D79F9" id="Accolade ouvrante 14" o:spid="_x0000_s1026" type="#_x0000_t87" style="position:absolute;margin-left:74.4pt;margin-top:26.45pt;width:18.15pt;height:32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" adj="3471" strokecolor="#cf0063" strokeweight="1.5pt"/>
                  </w:pict>
                </mc:Fallback>
              </mc:AlternateContent>
            </w:r>
          </w:p>
        </w:tc>
      </w:tr>
      <w:tr w:rsidR="00F27FF1" w:rsidTr="00BD7179"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Pr="00486162" w:rsidRDefault="00F27FF1" w:rsidP="00BD7179">
            <w:pPr>
              <w:jc w:val="center"/>
              <w:rPr>
                <w:rFonts w:ascii="Tempus Sans ITC" w:hAnsi="Tempus Sans ITC"/>
                <w:b/>
                <w:sz w:val="22"/>
              </w:rPr>
            </w:pPr>
            <w:r w:rsidRPr="00486162">
              <w:rPr>
                <w:rFonts w:ascii="Tempus Sans ITC" w:hAnsi="Tempus Sans ITC"/>
                <w:b/>
                <w:sz w:val="22"/>
              </w:rPr>
              <w:t>doping</w:t>
            </w:r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BD7179">
            <w:pPr>
              <w:jc w:val="center"/>
              <w:rPr>
                <w:rFonts w:ascii="Tempus Sans ITC" w:hAnsi="Tempus Sans ITC"/>
                <w:sz w:val="22"/>
              </w:rPr>
            </w:pPr>
            <w:proofErr w:type="spellStart"/>
            <w:r w:rsidRPr="003F7162">
              <w:rPr>
                <w:rFonts w:ascii="Tempus Sans ITC" w:hAnsi="Tempus Sans ITC"/>
                <w:sz w:val="22"/>
              </w:rPr>
              <w:t>drug</w:t>
            </w:r>
            <w:proofErr w:type="spellEnd"/>
            <w:r w:rsidRPr="003F7162">
              <w:rPr>
                <w:rFonts w:ascii="Tempus Sans ITC" w:hAnsi="Tempus Sans ITC"/>
                <w:sz w:val="22"/>
              </w:rPr>
              <w:t xml:space="preserve"> abuse</w:t>
            </w:r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BD7179">
            <w:pPr>
              <w:jc w:val="center"/>
              <w:rPr>
                <w:rFonts w:ascii="Tempus Sans ITC" w:hAnsi="Tempus Sans ITC"/>
                <w:sz w:val="22"/>
              </w:rPr>
            </w:pPr>
            <w:proofErr w:type="spellStart"/>
            <w:r w:rsidRPr="003F7162">
              <w:rPr>
                <w:rFonts w:ascii="Tempus Sans ITC" w:hAnsi="Tempus Sans ITC"/>
                <w:sz w:val="22"/>
              </w:rPr>
              <w:t>drug</w:t>
            </w:r>
            <w:proofErr w:type="spellEnd"/>
            <w:r w:rsidRPr="003F7162">
              <w:rPr>
                <w:rFonts w:ascii="Tempus Sans ITC" w:hAnsi="Tempus Sans ITC"/>
                <w:sz w:val="22"/>
              </w:rPr>
              <w:t xml:space="preserve"> use</w:t>
            </w:r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BD7179">
            <w:pPr>
              <w:jc w:val="center"/>
              <w:rPr>
                <w:lang w:val="en-US"/>
              </w:rPr>
            </w:pPr>
            <w:proofErr w:type="spellStart"/>
            <w:r w:rsidRPr="003F7162">
              <w:rPr>
                <w:rFonts w:ascii="Tempus Sans ITC" w:hAnsi="Tempus Sans ITC"/>
                <w:sz w:val="22"/>
              </w:rPr>
              <w:t>drug</w:t>
            </w:r>
            <w:proofErr w:type="spellEnd"/>
            <w:r w:rsidRPr="003F7162">
              <w:rPr>
                <w:rFonts w:ascii="Tempus Sans ITC" w:hAnsi="Tempus Sans ITC"/>
                <w:sz w:val="22"/>
              </w:rPr>
              <w:t xml:space="preserve"> </w:t>
            </w:r>
            <w:proofErr w:type="spellStart"/>
            <w:r w:rsidRPr="003F7162">
              <w:rPr>
                <w:rFonts w:ascii="Tempus Sans ITC" w:hAnsi="Tempus Sans ITC"/>
                <w:sz w:val="22"/>
              </w:rPr>
              <w:t>testing</w:t>
            </w:r>
            <w:proofErr w:type="spellEnd"/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Pr="003F7162" w:rsidRDefault="00F27FF1" w:rsidP="00BD7179">
            <w:pPr>
              <w:jc w:val="center"/>
              <w:rPr>
                <w:rFonts w:ascii="Tempus Sans ITC" w:hAnsi="Tempus Sans ITC"/>
                <w:sz w:val="22"/>
              </w:rPr>
            </w:pPr>
            <w:r w:rsidRPr="003F7162">
              <w:rPr>
                <w:rFonts w:ascii="Tempus Sans ITC" w:hAnsi="Tempus Sans ITC"/>
                <w:sz w:val="22"/>
              </w:rPr>
              <w:t xml:space="preserve">antidoping </w:t>
            </w:r>
            <w:proofErr w:type="spellStart"/>
            <w:r w:rsidRPr="003F7162">
              <w:rPr>
                <w:rFonts w:ascii="Tempus Sans ITC" w:hAnsi="Tempus Sans ITC"/>
                <w:sz w:val="22"/>
              </w:rPr>
              <w:t>testing</w:t>
            </w:r>
            <w:proofErr w:type="spellEnd"/>
          </w:p>
        </w:tc>
      </w:tr>
      <w:tr w:rsidR="00F27FF1" w:rsidTr="00BD7179">
        <w:trPr>
          <w:trHeight w:val="567"/>
        </w:trPr>
        <w:tc>
          <w:tcPr>
            <w:tcW w:w="1701" w:type="dxa"/>
            <w:vAlign w:val="center"/>
          </w:tcPr>
          <w:p w:rsidR="00F27FF1" w:rsidRPr="00486162" w:rsidRDefault="00C02DD5" w:rsidP="00BD7179">
            <w:pPr>
              <w:spacing w:before="120"/>
              <w:jc w:val="center"/>
              <w:rPr>
                <w:rFonts w:ascii="Tempus Sans ITC" w:hAnsi="Tempus Sans ITC"/>
                <w:b/>
                <w:sz w:val="22"/>
              </w:rPr>
            </w:pPr>
            <w:r w:rsidRPr="00BD7179">
              <w:rPr>
                <w:rFonts w:cs="Arial"/>
                <w:b/>
                <w:noProof/>
                <w:color w:val="CF0063"/>
                <w:sz w:val="22"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0A72DEE0" wp14:editId="73DCEF6B">
                      <wp:simplePos x="0" y="0"/>
                      <wp:positionH relativeFrom="column">
                        <wp:posOffset>-138430</wp:posOffset>
                      </wp:positionH>
                      <wp:positionV relativeFrom="paragraph">
                        <wp:posOffset>320675</wp:posOffset>
                      </wp:positionV>
                      <wp:extent cx="230505" cy="406400"/>
                      <wp:effectExtent l="0" t="0" r="17145" b="12700"/>
                      <wp:wrapNone/>
                      <wp:docPr id="12" name="Accolade ouvrante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A604CE" id="Accolade ouvrante 12" o:spid="_x0000_s1026" type="#_x0000_t87" style="position:absolute;margin-left:-10.9pt;margin-top:25.25pt;width:18.15pt;height:3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" adj="3471" strokecolor="#cf0063" strokeweight="1.5pt"/>
                  </w:pict>
                </mc:Fallback>
              </mc:AlternateContent>
            </w:r>
            <w:r w:rsidR="00D54FBE" w:rsidRPr="00D54FBE">
              <w:rPr>
                <w:rFonts w:cs="Arial"/>
                <w:b/>
                <w:color w:val="CF0063"/>
                <w:sz w:val="22"/>
              </w:rPr>
              <w:t>AND</w:t>
            </w:r>
          </w:p>
        </w:tc>
        <w:tc>
          <w:tcPr>
            <w:tcW w:w="510" w:type="dxa"/>
            <w:vAlign w:val="center"/>
          </w:tcPr>
          <w:p w:rsidR="00F27FF1" w:rsidRPr="00E549D7" w:rsidRDefault="00F27FF1" w:rsidP="00D54FBE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F27FF1" w:rsidRPr="003F7162" w:rsidRDefault="00F27FF1" w:rsidP="00D54FBE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vAlign w:val="center"/>
          </w:tcPr>
          <w:p w:rsidR="00F27FF1" w:rsidRPr="00E549D7" w:rsidRDefault="00F27FF1" w:rsidP="00D54FBE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F27FF1" w:rsidRDefault="00C02DD5" w:rsidP="00D54FBE">
            <w:pPr>
              <w:jc w:val="center"/>
              <w:rPr>
                <w:rFonts w:ascii="Tempus Sans ITC" w:hAnsi="Tempus Sans ITC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7DD9D6FA" wp14:editId="29191F72">
                      <wp:simplePos x="0" y="0"/>
                      <wp:positionH relativeFrom="column">
                        <wp:posOffset>953135</wp:posOffset>
                      </wp:positionH>
                      <wp:positionV relativeFrom="paragraph">
                        <wp:posOffset>323215</wp:posOffset>
                      </wp:positionV>
                      <wp:extent cx="230505" cy="406400"/>
                      <wp:effectExtent l="0" t="0" r="17145" b="12700"/>
                      <wp:wrapNone/>
                      <wp:docPr id="2051" name="Accolade ouvrante 20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A01331E" id="Accolade ouvrante 2051" o:spid="_x0000_s1026" type="#_x0000_t87" style="position:absolute;margin-left:75.05pt;margin-top:25.45pt;width:18.15pt;height:32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" adj="3471" strokecolor="#cf0063" strokeweight="1.5pt"/>
                  </w:pict>
                </mc:Fallback>
              </mc:AlternateContent>
            </w:r>
          </w:p>
        </w:tc>
        <w:tc>
          <w:tcPr>
            <w:tcW w:w="510" w:type="dxa"/>
            <w:vAlign w:val="center"/>
          </w:tcPr>
          <w:p w:rsidR="00F27FF1" w:rsidRDefault="00F27FF1" w:rsidP="00D54FBE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F27FF1" w:rsidRDefault="00F27FF1" w:rsidP="00D54FBE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vAlign w:val="center"/>
          </w:tcPr>
          <w:p w:rsidR="00F27FF1" w:rsidRDefault="00F27FF1" w:rsidP="00D54FBE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F27FF1" w:rsidRDefault="00F27FF1" w:rsidP="00D54FBE">
            <w:pPr>
              <w:jc w:val="center"/>
              <w:rPr>
                <w:lang w:val="en-US"/>
              </w:rPr>
            </w:pPr>
          </w:p>
        </w:tc>
      </w:tr>
      <w:tr w:rsidR="00F27FF1" w:rsidTr="00BD7179"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Pr="00486162" w:rsidRDefault="00F27FF1" w:rsidP="00BD7179">
            <w:pPr>
              <w:jc w:val="center"/>
              <w:rPr>
                <w:rFonts w:ascii="Tempus Sans ITC" w:hAnsi="Tempus Sans ITC"/>
                <w:b/>
                <w:sz w:val="22"/>
              </w:rPr>
            </w:pPr>
            <w:r w:rsidRPr="00486162">
              <w:rPr>
                <w:rFonts w:ascii="Tempus Sans ITC" w:hAnsi="Tempus Sans ITC"/>
                <w:b/>
                <w:sz w:val="22"/>
              </w:rPr>
              <w:t>sport</w:t>
            </w:r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BD7179">
            <w:pPr>
              <w:jc w:val="center"/>
              <w:rPr>
                <w:rFonts w:ascii="Tempus Sans ITC" w:hAnsi="Tempus Sans ITC"/>
                <w:sz w:val="22"/>
              </w:rPr>
            </w:pPr>
            <w:proofErr w:type="spellStart"/>
            <w:r w:rsidRPr="003F7162">
              <w:rPr>
                <w:rFonts w:ascii="Tempus Sans ITC" w:hAnsi="Tempus Sans ITC"/>
                <w:sz w:val="22"/>
              </w:rPr>
              <w:t>competition</w:t>
            </w:r>
            <w:proofErr w:type="spellEnd"/>
          </w:p>
        </w:tc>
        <w:tc>
          <w:tcPr>
            <w:tcW w:w="510" w:type="dxa"/>
            <w:shd w:val="clear" w:color="auto" w:fill="F2F2F2" w:themeFill="background1" w:themeFillShade="F2"/>
            <w:vAlign w:val="center"/>
          </w:tcPr>
          <w:p w:rsidR="00F27FF1" w:rsidRPr="00E549D7" w:rsidRDefault="00F27FF1" w:rsidP="00BD7179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:rsidR="00F27FF1" w:rsidRDefault="00F27FF1" w:rsidP="00BD7179">
            <w:pPr>
              <w:jc w:val="center"/>
              <w:rPr>
                <w:rFonts w:ascii="Tempus Sans ITC" w:hAnsi="Tempus Sans ITC"/>
                <w:sz w:val="22"/>
              </w:rPr>
            </w:pPr>
            <w:proofErr w:type="spellStart"/>
            <w:r>
              <w:rPr>
                <w:rFonts w:ascii="Tempus Sans ITC" w:hAnsi="Tempus Sans ITC"/>
                <w:sz w:val="22"/>
              </w:rPr>
              <w:t>athletics</w:t>
            </w:r>
            <w:proofErr w:type="spellEnd"/>
          </w:p>
        </w:tc>
        <w:tc>
          <w:tcPr>
            <w:tcW w:w="510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  <w:p w:rsidR="00BD7179" w:rsidRDefault="00BD7179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F27FF1" w:rsidRDefault="00F27FF1" w:rsidP="00F27FF1">
            <w:pPr>
              <w:jc w:val="center"/>
              <w:rPr>
                <w:lang w:val="en-US"/>
              </w:rPr>
            </w:pPr>
          </w:p>
        </w:tc>
      </w:tr>
    </w:tbl>
    <w:p w:rsidR="00F27FF1" w:rsidRDefault="00F27FF1" w:rsidP="00F27FF1">
      <w:pPr>
        <w:jc w:val="center"/>
        <w:rPr>
          <w:lang w:val="en-US"/>
        </w:rPr>
      </w:pPr>
    </w:p>
    <w:p w:rsidR="00F27FF1" w:rsidRDefault="00F27FF1" w:rsidP="00F27FF1">
      <w:pPr>
        <w:rPr>
          <w:lang w:val="en-US"/>
        </w:rPr>
      </w:pPr>
    </w:p>
    <w:p w:rsidR="005E2605" w:rsidRDefault="005E2605" w:rsidP="005E2605">
      <w:pPr>
        <w:spacing w:after="200" w:line="276" w:lineRule="auto"/>
        <w:jc w:val="center"/>
        <w:rPr>
          <w:lang w:val="en-US"/>
        </w:rPr>
      </w:pPr>
    </w:p>
    <w:p w:rsidR="005E2605" w:rsidRDefault="005E2605" w:rsidP="005E2605">
      <w:pPr>
        <w:spacing w:after="200" w:line="276" w:lineRule="auto"/>
        <w:jc w:val="left"/>
        <w:rPr>
          <w:lang w:val="en-US"/>
        </w:rPr>
      </w:pPr>
      <w:r>
        <w:rPr>
          <w:lang w:val="en-US"/>
        </w:rPr>
        <w:t>Try to fill in the following table with keywords for your doctoral thesis:</w:t>
      </w:r>
    </w:p>
    <w:p w:rsidR="005E2605" w:rsidRDefault="005E2605" w:rsidP="005E2605">
      <w:pPr>
        <w:spacing w:after="200" w:line="276" w:lineRule="auto"/>
        <w:jc w:val="center"/>
        <w:rPr>
          <w:lang w:val="en-US"/>
        </w:rPr>
      </w:pPr>
    </w:p>
    <w:p w:rsidR="005E2605" w:rsidRDefault="005E2605" w:rsidP="005E2605">
      <w:pPr>
        <w:spacing w:after="200" w:line="276" w:lineRule="auto"/>
        <w:jc w:val="center"/>
        <w:rPr>
          <w:lang w:val="en-US"/>
        </w:rPr>
      </w:pPr>
      <w:r>
        <w:rPr>
          <w:lang w:val="en-US"/>
        </w:rPr>
        <w:t>My Search Topic</w:t>
      </w:r>
    </w:p>
    <w:tbl>
      <w:tblPr>
        <w:tblStyle w:val="Grilledutableau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0348"/>
      </w:tblGrid>
      <w:tr w:rsidR="005E2605" w:rsidRPr="003F7162" w:rsidTr="005E2605">
        <w:trPr>
          <w:trHeight w:val="596"/>
        </w:trPr>
        <w:tc>
          <w:tcPr>
            <w:tcW w:w="10348" w:type="dxa"/>
            <w:shd w:val="clear" w:color="auto" w:fill="FFDDED"/>
          </w:tcPr>
          <w:p w:rsidR="005E2605" w:rsidRPr="00454923" w:rsidRDefault="005E2605" w:rsidP="00492A62">
            <w:pPr>
              <w:contextualSpacing/>
              <w:rPr>
                <w:rFonts w:cs="Arial"/>
                <w:lang w:val="en-US"/>
              </w:rPr>
            </w:pPr>
          </w:p>
          <w:p w:rsidR="005E2605" w:rsidRPr="003F7162" w:rsidRDefault="005E2605" w:rsidP="005E2605">
            <w:pPr>
              <w:contextualSpacing/>
              <w:rPr>
                <w:lang w:val="en-US"/>
              </w:rPr>
            </w:pPr>
            <w:r>
              <w:rPr>
                <w:lang w:val="en-US"/>
              </w:rPr>
              <w:t xml:space="preserve">                      </w:t>
            </w:r>
          </w:p>
        </w:tc>
      </w:tr>
    </w:tbl>
    <w:p w:rsidR="005E2605" w:rsidRDefault="005E2605" w:rsidP="005E2605">
      <w:pPr>
        <w:jc w:val="center"/>
        <w:rPr>
          <w:lang w:val="en-US"/>
        </w:rPr>
      </w:pPr>
    </w:p>
    <w:p w:rsidR="005E2605" w:rsidRDefault="005E2605" w:rsidP="005E2605">
      <w:pPr>
        <w:jc w:val="center"/>
        <w:rPr>
          <w:lang w:val="en-US"/>
        </w:rPr>
      </w:pPr>
      <w:r>
        <w:rPr>
          <w:lang w:val="en-US"/>
        </w:rPr>
        <w:t>Key concepts</w:t>
      </w:r>
    </w:p>
    <w:p w:rsidR="005E2605" w:rsidRDefault="005E2605" w:rsidP="005E2605">
      <w:pPr>
        <w:jc w:val="center"/>
        <w:rPr>
          <w:lang w:val="en-US"/>
        </w:rPr>
      </w:pP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3D81E2C" wp14:editId="550A5BF2">
                <wp:simplePos x="0" y="0"/>
                <wp:positionH relativeFrom="column">
                  <wp:posOffset>6129533</wp:posOffset>
                </wp:positionH>
                <wp:positionV relativeFrom="paragraph">
                  <wp:posOffset>146050</wp:posOffset>
                </wp:positionV>
                <wp:extent cx="230505" cy="406400"/>
                <wp:effectExtent l="0" t="0" r="17145" b="12700"/>
                <wp:wrapNone/>
                <wp:docPr id="2052" name="Accolade ouvrante 20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30505" cy="406400"/>
                        </a:xfrm>
                        <a:prstGeom prst="leftBrace">
                          <a:avLst>
                            <a:gd name="adj1" fmla="val 28334"/>
                            <a:gd name="adj2" fmla="val 50000"/>
                          </a:avLst>
                        </a:prstGeom>
                        <a:ln w="19050">
                          <a:solidFill>
                            <a:srgbClr val="CF006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88E4C" id="Accolade ouvrante 2052" o:spid="_x0000_s1026" type="#_x0000_t87" style="position:absolute;margin-left:482.65pt;margin-top:11.5pt;width:18.15pt;height:32pt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" adj="3471" strokecolor="#cf0063" strokeweight="1.5pt"/>
            </w:pict>
          </mc:Fallback>
        </mc:AlternateContent>
      </w: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762437" wp14:editId="14580888">
                <wp:simplePos x="0" y="0"/>
                <wp:positionH relativeFrom="column">
                  <wp:posOffset>-577215</wp:posOffset>
                </wp:positionH>
                <wp:positionV relativeFrom="paragraph">
                  <wp:posOffset>146685</wp:posOffset>
                </wp:positionV>
                <wp:extent cx="230505" cy="406400"/>
                <wp:effectExtent l="0" t="0" r="17145" b="12700"/>
                <wp:wrapNone/>
                <wp:docPr id="2053" name="Accolade ouvrante 2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" cy="406400"/>
                        </a:xfrm>
                        <a:prstGeom prst="leftBrace">
                          <a:avLst>
                            <a:gd name="adj1" fmla="val 28334"/>
                            <a:gd name="adj2" fmla="val 50000"/>
                          </a:avLst>
                        </a:prstGeom>
                        <a:ln w="19050">
                          <a:solidFill>
                            <a:srgbClr val="CF0063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63139" id="Accolade ouvrante 2053" o:spid="_x0000_s1026" type="#_x0000_t87" style="position:absolute;margin-left:-45.45pt;margin-top:11.55pt;width:18.15pt;height:32pt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" adj="3471" strokecolor="#cf0063" strokeweight="1.5pt"/>
            </w:pict>
          </mc:Fallback>
        </mc:AlternateContent>
      </w:r>
    </w:p>
    <w:tbl>
      <w:tblPr>
        <w:tblStyle w:val="Grilledutableau"/>
        <w:tblW w:w="10545" w:type="dxa"/>
        <w:tblInd w:w="-6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510"/>
        <w:gridCol w:w="1701"/>
        <w:gridCol w:w="510"/>
        <w:gridCol w:w="1701"/>
        <w:gridCol w:w="510"/>
        <w:gridCol w:w="1701"/>
        <w:gridCol w:w="510"/>
        <w:gridCol w:w="1701"/>
      </w:tblGrid>
      <w:tr w:rsidR="00D7701F" w:rsidTr="00D7701F"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Pr="00D7701F" w:rsidRDefault="00D7701F" w:rsidP="00492A62">
            <w:pPr>
              <w:jc w:val="center"/>
              <w:rPr>
                <w:b/>
                <w:lang w:val="en-US"/>
              </w:rPr>
            </w:pPr>
          </w:p>
        </w:tc>
      </w:tr>
      <w:tr w:rsidR="00D7701F" w:rsidTr="00492A62">
        <w:trPr>
          <w:trHeight w:val="567"/>
        </w:trPr>
        <w:tc>
          <w:tcPr>
            <w:tcW w:w="1701" w:type="dxa"/>
            <w:vAlign w:val="center"/>
          </w:tcPr>
          <w:p w:rsidR="00D7701F" w:rsidRPr="00D54FBE" w:rsidRDefault="00D7701F" w:rsidP="00492A62">
            <w:pPr>
              <w:spacing w:before="120"/>
              <w:jc w:val="center"/>
              <w:rPr>
                <w:rFonts w:cs="Arial"/>
                <w:b/>
                <w:color w:val="CF0063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04C05E0" wp14:editId="4F8A2C41">
                      <wp:simplePos x="0" y="0"/>
                      <wp:positionH relativeFrom="column">
                        <wp:posOffset>-138430</wp:posOffset>
                      </wp:positionH>
                      <wp:positionV relativeFrom="paragraph">
                        <wp:posOffset>336550</wp:posOffset>
                      </wp:positionV>
                      <wp:extent cx="230505" cy="406400"/>
                      <wp:effectExtent l="0" t="0" r="17145" b="12700"/>
                      <wp:wrapNone/>
                      <wp:docPr id="2054" name="Accolade ouvrante 2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E10A5A" id="Accolade ouvrante 2054" o:spid="_x0000_s1026" type="#_x0000_t87" style="position:absolute;margin-left:-10.9pt;margin-top:26.5pt;width:18.15pt;height:3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" adj="3471" strokecolor="#cf0063" strokeweight="1.5pt"/>
                  </w:pict>
                </mc:Fallback>
              </mc:AlternateContent>
            </w:r>
            <w:r w:rsidRPr="00D54FBE">
              <w:rPr>
                <w:rFonts w:cs="Arial"/>
                <w:b/>
                <w:color w:val="CF0063"/>
                <w:sz w:val="22"/>
              </w:rPr>
              <w:t>AND</w:t>
            </w:r>
          </w:p>
        </w:tc>
        <w:tc>
          <w:tcPr>
            <w:tcW w:w="510" w:type="dxa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</w:tcPr>
          <w:p w:rsidR="00D7701F" w:rsidRPr="00F27FF1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02D09734" wp14:editId="17455459">
                      <wp:simplePos x="0" y="0"/>
                      <wp:positionH relativeFrom="column">
                        <wp:posOffset>944949</wp:posOffset>
                      </wp:positionH>
                      <wp:positionV relativeFrom="paragraph">
                        <wp:posOffset>335728</wp:posOffset>
                      </wp:positionV>
                      <wp:extent cx="230505" cy="406400"/>
                      <wp:effectExtent l="0" t="0" r="17145" b="12700"/>
                      <wp:wrapNone/>
                      <wp:docPr id="2055" name="Accolade ouvrante 20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609479" id="Accolade ouvrante 2055" o:spid="_x0000_s1026" type="#_x0000_t87" style="position:absolute;margin-left:74.4pt;margin-top:26.45pt;width:18.15pt;height:32pt;flip:x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" adj="3471" strokecolor="#cf0063" strokeweight="1.5pt"/>
                  </w:pict>
                </mc:Fallback>
              </mc:AlternateContent>
            </w:r>
          </w:p>
        </w:tc>
      </w:tr>
      <w:tr w:rsidR="00D7701F" w:rsidTr="00D7701F"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b/>
                <w:sz w:val="22"/>
              </w:rPr>
            </w:pPr>
          </w:p>
          <w:p w:rsidR="00D7701F" w:rsidRPr="00486162" w:rsidRDefault="00D7701F" w:rsidP="00492A62">
            <w:pPr>
              <w:jc w:val="center"/>
              <w:rPr>
                <w:rFonts w:ascii="Tempus Sans ITC" w:hAnsi="Tempus Sans ITC"/>
                <w:b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</w:tr>
      <w:tr w:rsidR="00D7701F" w:rsidTr="00492A62">
        <w:trPr>
          <w:trHeight w:val="567"/>
        </w:trPr>
        <w:tc>
          <w:tcPr>
            <w:tcW w:w="1701" w:type="dxa"/>
            <w:vAlign w:val="center"/>
          </w:tcPr>
          <w:p w:rsidR="00D7701F" w:rsidRPr="00486162" w:rsidRDefault="00D7701F" w:rsidP="00492A62">
            <w:pPr>
              <w:spacing w:before="120"/>
              <w:jc w:val="center"/>
              <w:rPr>
                <w:rFonts w:ascii="Tempus Sans ITC" w:hAnsi="Tempus Sans ITC"/>
                <w:b/>
                <w:sz w:val="22"/>
              </w:rPr>
            </w:pPr>
            <w:r w:rsidRPr="00BD7179">
              <w:rPr>
                <w:rFonts w:cs="Arial"/>
                <w:b/>
                <w:noProof/>
                <w:color w:val="CF0063"/>
                <w:sz w:val="22"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59C1A57C" wp14:editId="74F67E01">
                      <wp:simplePos x="0" y="0"/>
                      <wp:positionH relativeFrom="column">
                        <wp:posOffset>-138430</wp:posOffset>
                      </wp:positionH>
                      <wp:positionV relativeFrom="paragraph">
                        <wp:posOffset>320675</wp:posOffset>
                      </wp:positionV>
                      <wp:extent cx="230505" cy="406400"/>
                      <wp:effectExtent l="0" t="0" r="17145" b="12700"/>
                      <wp:wrapNone/>
                      <wp:docPr id="2056" name="Accolade ouvrante 20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94DA71" id="Accolade ouvrante 2056" o:spid="_x0000_s1026" type="#_x0000_t87" style="position:absolute;margin-left:-10.9pt;margin-top:25.25pt;width:18.15pt;height:3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" adj="3471" strokecolor="#cf0063" strokeweight="1.5pt"/>
                  </w:pict>
                </mc:Fallback>
              </mc:AlternateContent>
            </w:r>
            <w:r w:rsidRPr="00D54FBE">
              <w:rPr>
                <w:rFonts w:cs="Arial"/>
                <w:b/>
                <w:color w:val="CF0063"/>
                <w:sz w:val="22"/>
              </w:rPr>
              <w:t>AND</w:t>
            </w:r>
          </w:p>
        </w:tc>
        <w:tc>
          <w:tcPr>
            <w:tcW w:w="510" w:type="dxa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1701" w:type="dxa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</w:tr>
      <w:tr w:rsidR="00D7701F" w:rsidTr="00D7701F"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b/>
                <w:sz w:val="22"/>
              </w:rPr>
            </w:pPr>
          </w:p>
          <w:p w:rsidR="00D7701F" w:rsidRPr="00486162" w:rsidRDefault="00D7701F" w:rsidP="00492A62">
            <w:pPr>
              <w:jc w:val="center"/>
              <w:rPr>
                <w:rFonts w:ascii="Tempus Sans ITC" w:hAnsi="Tempus Sans ITC"/>
                <w:b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Default="00D7701F" w:rsidP="00492A62">
            <w:pPr>
              <w:jc w:val="center"/>
              <w:rPr>
                <w:lang w:val="en-US"/>
              </w:rPr>
            </w:pPr>
          </w:p>
        </w:tc>
        <w:tc>
          <w:tcPr>
            <w:tcW w:w="510" w:type="dxa"/>
            <w:shd w:val="clear" w:color="auto" w:fill="FFDDED"/>
            <w:vAlign w:val="center"/>
          </w:tcPr>
          <w:p w:rsidR="00D7701F" w:rsidRPr="00E549D7" w:rsidRDefault="00D7701F" w:rsidP="00492A62">
            <w:pPr>
              <w:jc w:val="center"/>
              <w:rPr>
                <w:b/>
                <w:lang w:val="en-US"/>
              </w:rPr>
            </w:pPr>
            <w:r w:rsidRPr="00E549D7">
              <w:rPr>
                <w:b/>
                <w:lang w:val="en-US"/>
              </w:rPr>
              <w:t>OR</w:t>
            </w:r>
          </w:p>
        </w:tc>
        <w:tc>
          <w:tcPr>
            <w:tcW w:w="1701" w:type="dxa"/>
            <w:shd w:val="clear" w:color="auto" w:fill="FFDDED"/>
            <w:vAlign w:val="center"/>
          </w:tcPr>
          <w:p w:rsidR="00D7701F" w:rsidRPr="003F7162" w:rsidRDefault="00D7701F" w:rsidP="00492A62">
            <w:pPr>
              <w:jc w:val="center"/>
              <w:rPr>
                <w:rFonts w:ascii="Tempus Sans ITC" w:hAnsi="Tempus Sans ITC"/>
                <w:sz w:val="22"/>
              </w:rPr>
            </w:pPr>
            <w:r>
              <w:rPr>
                <w:noProof/>
                <w:lang w:eastAsia="fr-CH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F4CE526" wp14:editId="33FFB527">
                      <wp:simplePos x="0" y="0"/>
                      <wp:positionH relativeFrom="column">
                        <wp:posOffset>945515</wp:posOffset>
                      </wp:positionH>
                      <wp:positionV relativeFrom="paragraph">
                        <wp:posOffset>-15240</wp:posOffset>
                      </wp:positionV>
                      <wp:extent cx="230505" cy="406400"/>
                      <wp:effectExtent l="0" t="0" r="17145" b="12700"/>
                      <wp:wrapNone/>
                      <wp:docPr id="2057" name="Accolade ouvrante 20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230505" cy="406400"/>
                              </a:xfrm>
                              <a:prstGeom prst="leftBrace">
                                <a:avLst>
                                  <a:gd name="adj1" fmla="val 28334"/>
                                  <a:gd name="adj2" fmla="val 50000"/>
                                </a:avLst>
                              </a:prstGeom>
                              <a:ln w="19050">
                                <a:solidFill>
                                  <a:srgbClr val="CF0063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30186" id="Accolade ouvrante 2057" o:spid="_x0000_s1026" type="#_x0000_t87" style="position:absolute;margin-left:74.45pt;margin-top:-1.2pt;width:18.15pt;height:32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" adj="3471" strokecolor="#cf0063" strokeweight="1.5pt"/>
                  </w:pict>
                </mc:Fallback>
              </mc:AlternateContent>
            </w:r>
          </w:p>
        </w:tc>
      </w:tr>
    </w:tbl>
    <w:p w:rsidR="00486162" w:rsidRPr="00B4283F" w:rsidRDefault="00A23518" w:rsidP="00D7701F">
      <w:pPr>
        <w:pStyle w:val="Titre1"/>
        <w:rPr>
          <w:lang w:val="en-US"/>
        </w:rPr>
      </w:pPr>
      <w:r w:rsidRPr="00B4283F">
        <w:rPr>
          <w:lang w:val="en-US"/>
        </w:rPr>
        <w:br w:type="page"/>
      </w:r>
      <w:bookmarkStart w:id="6" w:name="_Toc440465399"/>
      <w:r w:rsidR="00486162" w:rsidRPr="00B4283F">
        <w:rPr>
          <w:lang w:val="en-US"/>
        </w:rPr>
        <w:lastRenderedPageBreak/>
        <w:t>Search tips to get good res</w:t>
      </w:r>
      <w:r w:rsidR="00C86499" w:rsidRPr="00B4283F">
        <w:rPr>
          <w:lang w:val="en-US"/>
        </w:rPr>
        <w:t>ults in bibliographic databases</w:t>
      </w:r>
      <w:bookmarkEnd w:id="6"/>
    </w:p>
    <w:p w:rsidR="00486162" w:rsidRPr="00007C2B" w:rsidRDefault="00486162" w:rsidP="00486162">
      <w:pPr>
        <w:rPr>
          <w:b/>
          <w:lang w:val="en-US"/>
        </w:rPr>
      </w:pPr>
    </w:p>
    <w:p w:rsidR="00486162" w:rsidRDefault="00486162" w:rsidP="00845309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Always </w:t>
      </w:r>
      <w:r w:rsidRPr="00C86499">
        <w:rPr>
          <w:b/>
          <w:color w:val="CF0063"/>
          <w:lang w:val="en-US"/>
        </w:rPr>
        <w:t>keep note of all steps</w:t>
      </w:r>
      <w:r w:rsidRPr="00C86499">
        <w:rPr>
          <w:color w:val="CF0063"/>
          <w:lang w:val="en-US"/>
        </w:rPr>
        <w:t xml:space="preserve"> </w:t>
      </w:r>
      <w:r>
        <w:rPr>
          <w:lang w:val="en-US"/>
        </w:rPr>
        <w:t>in your research</w:t>
      </w:r>
      <w:r w:rsidR="003B212C">
        <w:rPr>
          <w:lang w:val="en-US"/>
        </w:rPr>
        <w:t xml:space="preserve"> (see p.9</w:t>
      </w:r>
      <w:r>
        <w:rPr>
          <w:lang w:val="en-US"/>
        </w:rPr>
        <w:t xml:space="preserve"> fo</w:t>
      </w:r>
      <w:r w:rsidR="00C86499">
        <w:rPr>
          <w:lang w:val="en-US"/>
        </w:rPr>
        <w:t>r</w:t>
      </w:r>
      <w:r w:rsidR="003B212C">
        <w:rPr>
          <w:lang w:val="en-US"/>
        </w:rPr>
        <w:t xml:space="preserve"> a sample table)</w:t>
      </w:r>
      <w:r>
        <w:rPr>
          <w:lang w:val="en-US"/>
        </w:rPr>
        <w:t>.</w:t>
      </w:r>
    </w:p>
    <w:p w:rsidR="00486162" w:rsidRDefault="00486162" w:rsidP="00845309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Use </w:t>
      </w:r>
      <w:proofErr w:type="spellStart"/>
      <w:proofErr w:type="gramStart"/>
      <w:r>
        <w:rPr>
          <w:lang w:val="en-US"/>
        </w:rPr>
        <w:t>boolean</w:t>
      </w:r>
      <w:proofErr w:type="spellEnd"/>
      <w:proofErr w:type="gramEnd"/>
      <w:r>
        <w:rPr>
          <w:lang w:val="en-US"/>
        </w:rPr>
        <w:t xml:space="preserve"> operators </w:t>
      </w:r>
      <w:r w:rsidRPr="00C86499">
        <w:rPr>
          <w:b/>
          <w:color w:val="CF0063"/>
          <w:lang w:val="en-US"/>
        </w:rPr>
        <w:t>AND</w:t>
      </w:r>
      <w:r w:rsidRPr="00C86499">
        <w:rPr>
          <w:color w:val="CF0063"/>
          <w:lang w:val="en-US"/>
        </w:rPr>
        <w:t xml:space="preserve">, </w:t>
      </w:r>
      <w:r w:rsidRPr="00C86499">
        <w:rPr>
          <w:b/>
          <w:color w:val="CF0063"/>
          <w:lang w:val="en-US"/>
        </w:rPr>
        <w:t>OR</w:t>
      </w:r>
      <w:r w:rsidRPr="00C86499">
        <w:rPr>
          <w:color w:val="CF0063"/>
          <w:lang w:val="en-US"/>
        </w:rPr>
        <w:t xml:space="preserve">, </w:t>
      </w:r>
      <w:r w:rsidRPr="00C86499">
        <w:rPr>
          <w:b/>
          <w:color w:val="CF0063"/>
          <w:lang w:val="en-US"/>
        </w:rPr>
        <w:t>NOT</w:t>
      </w:r>
      <w:r w:rsidRPr="00C86499">
        <w:rPr>
          <w:color w:val="CF0063"/>
          <w:lang w:val="en-US"/>
        </w:rPr>
        <w:t xml:space="preserve"> </w:t>
      </w:r>
      <w:r>
        <w:rPr>
          <w:lang w:val="en-US"/>
        </w:rPr>
        <w:t>to join search topic</w:t>
      </w:r>
      <w:r w:rsidR="00614466">
        <w:rPr>
          <w:lang w:val="en-US"/>
        </w:rPr>
        <w:t>s</w:t>
      </w:r>
      <w:r>
        <w:rPr>
          <w:lang w:val="en-US"/>
        </w:rPr>
        <w:t xml:space="preserve"> in databases interfaces</w:t>
      </w:r>
      <w:r w:rsidR="00845309">
        <w:rPr>
          <w:lang w:val="en-US"/>
        </w:rPr>
        <w:t xml:space="preserve"> (</w:t>
      </w:r>
      <w:r w:rsidR="00845309" w:rsidRPr="00845309">
        <w:rPr>
          <w:u w:val="single"/>
          <w:lang w:val="en-US"/>
        </w:rPr>
        <w:t>except in SciFinder</w:t>
      </w:r>
      <w:r w:rsidR="00845309">
        <w:rPr>
          <w:lang w:val="en-US"/>
        </w:rPr>
        <w:t>, the database for chemistry!)</w:t>
      </w:r>
      <w:r>
        <w:rPr>
          <w:lang w:val="en-US"/>
        </w:rPr>
        <w:t>.</w:t>
      </w:r>
      <w:r w:rsidRPr="000A5B54">
        <w:rPr>
          <w:lang w:val="en-US"/>
        </w:rPr>
        <w:t xml:space="preserve"> </w:t>
      </w:r>
    </w:p>
    <w:p w:rsidR="00486162" w:rsidRDefault="00486162" w:rsidP="00845309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Is it possible to search for </w:t>
      </w:r>
      <w:r w:rsidRPr="00C86499">
        <w:rPr>
          <w:b/>
          <w:color w:val="CF0063"/>
          <w:lang w:val="en-US"/>
        </w:rPr>
        <w:t>controlled index terms</w:t>
      </w:r>
      <w:r>
        <w:rPr>
          <w:lang w:val="en-US"/>
        </w:rPr>
        <w:t xml:space="preserve"> in the database you </w:t>
      </w:r>
      <w:r w:rsidR="00C86499">
        <w:rPr>
          <w:lang w:val="en-US"/>
        </w:rPr>
        <w:t>are using</w:t>
      </w:r>
      <w:r>
        <w:rPr>
          <w:lang w:val="en-US"/>
        </w:rPr>
        <w:t xml:space="preserve">? In PubMed for instance, you can look for concepts in the </w:t>
      </w:r>
      <w:proofErr w:type="spellStart"/>
      <w:r>
        <w:rPr>
          <w:lang w:val="en-US"/>
        </w:rPr>
        <w:t>MeSH</w:t>
      </w:r>
      <w:proofErr w:type="spellEnd"/>
      <w:r>
        <w:rPr>
          <w:lang w:val="en-US"/>
        </w:rPr>
        <w:t xml:space="preserve"> thesaurus.</w:t>
      </w:r>
    </w:p>
    <w:p w:rsidR="00486162" w:rsidRDefault="00486162" w:rsidP="00845309">
      <w:pPr>
        <w:pStyle w:val="Paragraphedeliste"/>
        <w:numPr>
          <w:ilvl w:val="0"/>
          <w:numId w:val="10"/>
        </w:numPr>
        <w:rPr>
          <w:lang w:val="en-US"/>
        </w:rPr>
      </w:pPr>
      <w:r>
        <w:rPr>
          <w:lang w:val="en-US"/>
        </w:rPr>
        <w:t xml:space="preserve">Do you already have a </w:t>
      </w:r>
      <w:r w:rsidRPr="00822394">
        <w:rPr>
          <w:b/>
          <w:color w:val="CF0063"/>
          <w:lang w:val="en-US"/>
        </w:rPr>
        <w:t>relevant reference</w:t>
      </w:r>
      <w:r w:rsidRPr="00822394">
        <w:rPr>
          <w:color w:val="CF0063"/>
          <w:lang w:val="en-US"/>
        </w:rPr>
        <w:t xml:space="preserve"> </w:t>
      </w:r>
      <w:r>
        <w:rPr>
          <w:lang w:val="en-US"/>
        </w:rPr>
        <w:t>on your subject? If it is the case, you can try to use the related references search option of the databases</w:t>
      </w:r>
      <w:r w:rsidR="00845309">
        <w:rPr>
          <w:lang w:val="en-US"/>
        </w:rPr>
        <w:t xml:space="preserve"> (e.g.</w:t>
      </w:r>
      <w:r>
        <w:rPr>
          <w:lang w:val="en-US"/>
        </w:rPr>
        <w:t xml:space="preserve"> “get cited references” or “get citing references”</w:t>
      </w:r>
      <w:r w:rsidR="00845309">
        <w:rPr>
          <w:lang w:val="en-US"/>
        </w:rPr>
        <w:t>)</w:t>
      </w:r>
      <w:r>
        <w:rPr>
          <w:lang w:val="en-US"/>
        </w:rPr>
        <w:t>.</w:t>
      </w:r>
    </w:p>
    <w:p w:rsidR="009A1ED1" w:rsidRPr="006264E3" w:rsidRDefault="009A1ED1" w:rsidP="00845309">
      <w:pPr>
        <w:pStyle w:val="Paragraphedeliste"/>
        <w:numPr>
          <w:ilvl w:val="0"/>
          <w:numId w:val="10"/>
        </w:numPr>
        <w:rPr>
          <w:lang w:val="en-US"/>
        </w:rPr>
      </w:pPr>
      <w:r w:rsidRPr="006264E3">
        <w:rPr>
          <w:lang w:val="en-US"/>
        </w:rPr>
        <w:t xml:space="preserve">Choose an appropriate </w:t>
      </w:r>
      <w:r w:rsidRPr="006264E3">
        <w:rPr>
          <w:b/>
          <w:color w:val="CF0063"/>
          <w:lang w:val="en-US"/>
        </w:rPr>
        <w:t xml:space="preserve">sort order </w:t>
      </w:r>
      <w:r w:rsidRPr="006264E3">
        <w:rPr>
          <w:lang w:val="en-US"/>
        </w:rPr>
        <w:t xml:space="preserve">of the reference (if available): </w:t>
      </w:r>
      <w:r w:rsidRPr="006264E3">
        <w:rPr>
          <w:color w:val="CF0063"/>
          <w:lang w:val="en-US"/>
        </w:rPr>
        <w:t>by date</w:t>
      </w:r>
      <w:r w:rsidRPr="006264E3">
        <w:rPr>
          <w:lang w:val="en-US"/>
        </w:rPr>
        <w:t xml:space="preserve"> to find the most recent publications or </w:t>
      </w:r>
      <w:r w:rsidRPr="006264E3">
        <w:rPr>
          <w:color w:val="CF0063"/>
          <w:lang w:val="en-US"/>
        </w:rPr>
        <w:t>by times cited</w:t>
      </w:r>
      <w:r w:rsidRPr="006264E3">
        <w:rPr>
          <w:lang w:val="en-US"/>
        </w:rPr>
        <w:t xml:space="preserve"> for the most popular ones</w:t>
      </w:r>
    </w:p>
    <w:p w:rsidR="00486162" w:rsidRDefault="00486162" w:rsidP="00486162">
      <w:pPr>
        <w:ind w:left="360"/>
        <w:rPr>
          <w:b/>
          <w:lang w:val="en-US"/>
        </w:rPr>
      </w:pPr>
    </w:p>
    <w:p w:rsidR="00486162" w:rsidRDefault="00486162" w:rsidP="00C86499">
      <w:pPr>
        <w:rPr>
          <w:b/>
          <w:lang w:val="en-US"/>
        </w:rPr>
      </w:pPr>
      <w:r>
        <w:rPr>
          <w:b/>
          <w:lang w:val="en-US"/>
        </w:rPr>
        <w:t xml:space="preserve">If you have </w:t>
      </w:r>
      <w:r w:rsidRPr="00BD2E54">
        <w:rPr>
          <w:b/>
          <w:caps/>
          <w:lang w:val="en-US"/>
        </w:rPr>
        <w:t>too many</w:t>
      </w:r>
      <w:r w:rsidRPr="00476CDE">
        <w:rPr>
          <w:b/>
          <w:lang w:val="en-US"/>
        </w:rPr>
        <w:t xml:space="preserve"> results:</w:t>
      </w:r>
    </w:p>
    <w:p w:rsidR="00932BE6" w:rsidRPr="00476CDE" w:rsidRDefault="00932BE6" w:rsidP="00C86499">
      <w:pPr>
        <w:rPr>
          <w:b/>
          <w:lang w:val="en-US"/>
        </w:rPr>
      </w:pPr>
    </w:p>
    <w:p w:rsidR="00486162" w:rsidRDefault="00486162" w:rsidP="00932BE6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Could you use the </w:t>
      </w:r>
      <w:r w:rsidRPr="00845309">
        <w:rPr>
          <w:b/>
          <w:color w:val="CF0063"/>
          <w:lang w:val="en-US"/>
        </w:rPr>
        <w:t>filtering options</w:t>
      </w:r>
      <w:r w:rsidRPr="00845309">
        <w:rPr>
          <w:color w:val="CF0063"/>
          <w:lang w:val="en-US"/>
        </w:rPr>
        <w:t xml:space="preserve"> </w:t>
      </w:r>
      <w:r>
        <w:rPr>
          <w:lang w:val="en-US"/>
        </w:rPr>
        <w:t xml:space="preserve">of databases interfaces to restrict the </w:t>
      </w:r>
      <w:r w:rsidRPr="00476CDE">
        <w:rPr>
          <w:b/>
          <w:lang w:val="en-US"/>
        </w:rPr>
        <w:t>timespan</w:t>
      </w:r>
      <w:r>
        <w:rPr>
          <w:lang w:val="en-US"/>
        </w:rPr>
        <w:t xml:space="preserve"> of your search? Maybe you want only publications of the last 10 or 5 years.</w:t>
      </w:r>
    </w:p>
    <w:p w:rsidR="00486162" w:rsidRDefault="00486162" w:rsidP="00932BE6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Which </w:t>
      </w:r>
      <w:r w:rsidRPr="00845309">
        <w:rPr>
          <w:b/>
          <w:color w:val="CF0063"/>
          <w:lang w:val="en-US"/>
        </w:rPr>
        <w:t>languages</w:t>
      </w:r>
      <w:r>
        <w:rPr>
          <w:lang w:val="en-US"/>
        </w:rPr>
        <w:t xml:space="preserve"> can you read? Some databases allow you to choose only publications in English or </w:t>
      </w:r>
      <w:r w:rsidR="00764794">
        <w:rPr>
          <w:lang w:val="en-US"/>
        </w:rPr>
        <w:t xml:space="preserve">in </w:t>
      </w:r>
      <w:r>
        <w:rPr>
          <w:lang w:val="en-US"/>
        </w:rPr>
        <w:t>French for instance.</w:t>
      </w:r>
    </w:p>
    <w:p w:rsidR="00486162" w:rsidRDefault="00486162" w:rsidP="00932BE6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Are you looking for a specific </w:t>
      </w:r>
      <w:r w:rsidRPr="00845309">
        <w:rPr>
          <w:b/>
          <w:color w:val="CF0063"/>
          <w:lang w:val="en-US"/>
        </w:rPr>
        <w:t>document type</w:t>
      </w:r>
      <w:r>
        <w:rPr>
          <w:lang w:val="en-US"/>
        </w:rPr>
        <w:t>? “Reviews” or “General Reviews” are state of the art articles convenient to begin reading on a topic which is new to you.</w:t>
      </w:r>
    </w:p>
    <w:p w:rsidR="00486162" w:rsidRDefault="00486162" w:rsidP="00486162">
      <w:pPr>
        <w:ind w:left="360"/>
        <w:rPr>
          <w:b/>
          <w:lang w:val="en-US"/>
        </w:rPr>
      </w:pPr>
    </w:p>
    <w:p w:rsidR="00486162" w:rsidRDefault="00486162" w:rsidP="00C86499">
      <w:pPr>
        <w:rPr>
          <w:b/>
          <w:lang w:val="en-US"/>
        </w:rPr>
      </w:pPr>
      <w:r w:rsidRPr="004C3F32">
        <w:rPr>
          <w:b/>
          <w:lang w:val="en-US"/>
        </w:rPr>
        <w:t xml:space="preserve">If you have </w:t>
      </w:r>
      <w:r w:rsidRPr="00BD2E54">
        <w:rPr>
          <w:b/>
          <w:caps/>
          <w:lang w:val="en-US"/>
        </w:rPr>
        <w:t>too few</w:t>
      </w:r>
      <w:r w:rsidRPr="004C3F32">
        <w:rPr>
          <w:b/>
          <w:lang w:val="en-US"/>
        </w:rPr>
        <w:t xml:space="preserve"> results:</w:t>
      </w:r>
    </w:p>
    <w:p w:rsidR="00932BE6" w:rsidRPr="004C3F32" w:rsidRDefault="00932BE6" w:rsidP="00C86499">
      <w:pPr>
        <w:rPr>
          <w:b/>
          <w:lang w:val="en-US"/>
        </w:rPr>
      </w:pPr>
    </w:p>
    <w:p w:rsidR="00486162" w:rsidRDefault="00486162" w:rsidP="00E5669A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Check your </w:t>
      </w:r>
      <w:r w:rsidRPr="00932BE6">
        <w:rPr>
          <w:b/>
          <w:color w:val="CF0063"/>
          <w:lang w:val="en-US"/>
        </w:rPr>
        <w:t>spelling</w:t>
      </w:r>
      <w:r>
        <w:rPr>
          <w:lang w:val="en-US"/>
        </w:rPr>
        <w:t>!</w:t>
      </w:r>
    </w:p>
    <w:p w:rsidR="00486162" w:rsidRDefault="00486162" w:rsidP="00E5669A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Maybe are your search terms too specific? Try to use </w:t>
      </w:r>
      <w:r w:rsidRPr="00932BE6">
        <w:rPr>
          <w:b/>
          <w:color w:val="CF0063"/>
          <w:lang w:val="en-US"/>
        </w:rPr>
        <w:t>more general search terms</w:t>
      </w:r>
      <w:r>
        <w:rPr>
          <w:lang w:val="en-US"/>
        </w:rPr>
        <w:t>.</w:t>
      </w:r>
    </w:p>
    <w:p w:rsidR="00486162" w:rsidRDefault="00486162" w:rsidP="00E5669A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Think </w:t>
      </w:r>
      <w:r w:rsidR="000E485C">
        <w:rPr>
          <w:lang w:val="en-US"/>
        </w:rPr>
        <w:t>of</w:t>
      </w:r>
      <w:r>
        <w:rPr>
          <w:lang w:val="en-US"/>
        </w:rPr>
        <w:t xml:space="preserve"> </w:t>
      </w:r>
      <w:r w:rsidRPr="00932BE6">
        <w:rPr>
          <w:b/>
          <w:color w:val="CF0063"/>
          <w:lang w:val="en-US"/>
        </w:rPr>
        <w:t>synonyms</w:t>
      </w:r>
      <w:r>
        <w:rPr>
          <w:lang w:val="en-US"/>
        </w:rPr>
        <w:t>.</w:t>
      </w:r>
    </w:p>
    <w:p w:rsidR="00486162" w:rsidRDefault="00486162" w:rsidP="00E5669A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Use the </w:t>
      </w:r>
      <w:r w:rsidRPr="00845309">
        <w:rPr>
          <w:b/>
          <w:color w:val="CF0063"/>
          <w:lang w:val="en-US"/>
        </w:rPr>
        <w:t>truncation</w:t>
      </w:r>
      <w:r>
        <w:rPr>
          <w:lang w:val="en-US"/>
        </w:rPr>
        <w:t xml:space="preserve">, usually with the sign </w:t>
      </w:r>
      <w:r w:rsidRPr="00845309">
        <w:rPr>
          <w:color w:val="CF0063"/>
          <w:lang w:val="en-US"/>
        </w:rPr>
        <w:t>*</w:t>
      </w:r>
      <w:r>
        <w:rPr>
          <w:lang w:val="en-US"/>
        </w:rPr>
        <w:t xml:space="preserve">, to search all terms with the same basis: </w:t>
      </w:r>
      <w:proofErr w:type="spellStart"/>
      <w:r>
        <w:rPr>
          <w:lang w:val="en-US"/>
        </w:rPr>
        <w:t>s</w:t>
      </w:r>
      <w:r w:rsidR="00845309">
        <w:rPr>
          <w:lang w:val="en-US"/>
        </w:rPr>
        <w:t>cien</w:t>
      </w:r>
      <w:proofErr w:type="spellEnd"/>
      <w:r>
        <w:rPr>
          <w:lang w:val="en-US"/>
        </w:rPr>
        <w:t>* → s</w:t>
      </w:r>
      <w:r w:rsidR="00845309">
        <w:rPr>
          <w:lang w:val="en-US"/>
        </w:rPr>
        <w:t>cien</w:t>
      </w:r>
      <w:r w:rsidR="00845309" w:rsidRPr="00845309">
        <w:rPr>
          <w:u w:val="single"/>
          <w:lang w:val="en-US"/>
        </w:rPr>
        <w:t>ce</w:t>
      </w:r>
      <w:r>
        <w:rPr>
          <w:lang w:val="en-US"/>
        </w:rPr>
        <w:t>, s</w:t>
      </w:r>
      <w:r w:rsidR="00845309">
        <w:rPr>
          <w:lang w:val="en-US"/>
        </w:rPr>
        <w:t>cien</w:t>
      </w:r>
      <w:r w:rsidR="00845309" w:rsidRPr="00845309">
        <w:rPr>
          <w:u w:val="single"/>
          <w:lang w:val="en-US"/>
        </w:rPr>
        <w:t>tific</w:t>
      </w:r>
      <w:r w:rsidR="00845309">
        <w:rPr>
          <w:lang w:val="en-US"/>
        </w:rPr>
        <w:t>, scien</w:t>
      </w:r>
      <w:r w:rsidR="00845309" w:rsidRPr="00845309">
        <w:rPr>
          <w:u w:val="single"/>
          <w:lang w:val="en-US"/>
        </w:rPr>
        <w:t>tist</w:t>
      </w:r>
      <w:r>
        <w:rPr>
          <w:lang w:val="en-US"/>
        </w:rPr>
        <w:t>…</w:t>
      </w:r>
    </w:p>
    <w:p w:rsidR="00486162" w:rsidRDefault="00845309" w:rsidP="00E5669A">
      <w:pPr>
        <w:pStyle w:val="Paragraphedeliste"/>
        <w:numPr>
          <w:ilvl w:val="0"/>
          <w:numId w:val="12"/>
        </w:numPr>
        <w:rPr>
          <w:lang w:val="en-US"/>
        </w:rPr>
      </w:pPr>
      <w:r>
        <w:rPr>
          <w:lang w:val="en-US"/>
        </w:rPr>
        <w:t xml:space="preserve">Is the </w:t>
      </w:r>
      <w:r w:rsidRPr="00845309">
        <w:rPr>
          <w:b/>
          <w:color w:val="CF0063"/>
          <w:lang w:val="en-US"/>
        </w:rPr>
        <w:t>database</w:t>
      </w:r>
      <w:r>
        <w:rPr>
          <w:lang w:val="en-US"/>
        </w:rPr>
        <w:t xml:space="preserve"> you a</w:t>
      </w:r>
      <w:r w:rsidR="00486162">
        <w:rPr>
          <w:lang w:val="en-US"/>
        </w:rPr>
        <w:t>re looking in</w:t>
      </w:r>
      <w:r>
        <w:rPr>
          <w:lang w:val="en-US"/>
        </w:rPr>
        <w:t xml:space="preserve"> really</w:t>
      </w:r>
      <w:r w:rsidR="00486162">
        <w:rPr>
          <w:lang w:val="en-US"/>
        </w:rPr>
        <w:t xml:space="preserve"> relevant for your subject? </w:t>
      </w:r>
    </w:p>
    <w:p w:rsidR="00486162" w:rsidRDefault="00486162" w:rsidP="00486162">
      <w:pPr>
        <w:rPr>
          <w:lang w:val="en-US"/>
        </w:rPr>
      </w:pPr>
    </w:p>
    <w:p w:rsidR="00486162" w:rsidRDefault="00486162" w:rsidP="00486162">
      <w:pPr>
        <w:rPr>
          <w:lang w:val="en-US"/>
        </w:rPr>
      </w:pPr>
    </w:p>
    <w:p w:rsidR="00486162" w:rsidRDefault="00486162" w:rsidP="00486162">
      <w:pPr>
        <w:rPr>
          <w:lang w:val="en-US"/>
        </w:rPr>
      </w:pPr>
    </w:p>
    <w:p w:rsidR="00486162" w:rsidRPr="00932BE6" w:rsidRDefault="00486162" w:rsidP="00932BE6">
      <w:pPr>
        <w:pStyle w:val="Encadr"/>
        <w:jc w:val="center"/>
        <w:rPr>
          <w:b/>
          <w:lang w:val="en-US"/>
        </w:rPr>
      </w:pPr>
      <w:r w:rsidRPr="00932BE6">
        <w:rPr>
          <w:b/>
          <w:lang w:val="en-US"/>
        </w:rPr>
        <w:t>Always remember:</w:t>
      </w:r>
    </w:p>
    <w:p w:rsidR="00486162" w:rsidRDefault="000E485C" w:rsidP="00932BE6">
      <w:pPr>
        <w:pStyle w:val="Encadr"/>
        <w:jc w:val="center"/>
        <w:rPr>
          <w:lang w:val="en-US"/>
        </w:rPr>
      </w:pPr>
      <w:r>
        <w:rPr>
          <w:lang w:val="en-US"/>
        </w:rPr>
        <w:t>A single</w:t>
      </w:r>
      <w:r w:rsidR="00486162">
        <w:rPr>
          <w:lang w:val="en-US"/>
        </w:rPr>
        <w:t xml:space="preserve"> database is</w:t>
      </w:r>
      <w:r>
        <w:rPr>
          <w:lang w:val="en-US"/>
        </w:rPr>
        <w:t xml:space="preserve"> not</w:t>
      </w:r>
      <w:r w:rsidR="00486162">
        <w:rPr>
          <w:lang w:val="en-US"/>
        </w:rPr>
        <w:t xml:space="preserve"> sufficient to perform an exhaustive search</w:t>
      </w:r>
      <w:r w:rsidR="00932BE6">
        <w:rPr>
          <w:lang w:val="en-US"/>
        </w:rPr>
        <w:t>.</w:t>
      </w:r>
    </w:p>
    <w:p w:rsidR="00486162" w:rsidRDefault="00486162" w:rsidP="00932BE6">
      <w:pPr>
        <w:pStyle w:val="Encadr"/>
        <w:jc w:val="center"/>
        <w:rPr>
          <w:lang w:val="en-US"/>
        </w:rPr>
      </w:pPr>
      <w:r>
        <w:rPr>
          <w:lang w:val="en-US"/>
        </w:rPr>
        <w:t>Bibliographic search is an iterative process</w:t>
      </w:r>
      <w:r w:rsidR="00932BE6">
        <w:rPr>
          <w:lang w:val="en-US"/>
        </w:rPr>
        <w:t>.</w:t>
      </w:r>
    </w:p>
    <w:p w:rsidR="00E5669A" w:rsidRDefault="00E5669A">
      <w:pPr>
        <w:spacing w:after="200" w:line="276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E5669A" w:rsidRDefault="003B212C" w:rsidP="00486162">
      <w:pPr>
        <w:spacing w:after="200" w:line="276" w:lineRule="auto"/>
        <w:rPr>
          <w:lang w:val="en-US"/>
        </w:rPr>
      </w:pPr>
      <w:r>
        <w:rPr>
          <w:lang w:val="en-US"/>
        </w:rPr>
        <w:lastRenderedPageBreak/>
        <w:t>Sample table to save your searches:</w:t>
      </w:r>
    </w:p>
    <w:tbl>
      <w:tblPr>
        <w:tblStyle w:val="Grilledutableau"/>
        <w:tblW w:w="0" w:type="auto"/>
        <w:tblBorders>
          <w:top w:val="single" w:sz="48" w:space="0" w:color="808080" w:themeColor="background1" w:themeShade="80"/>
          <w:left w:val="single" w:sz="48" w:space="0" w:color="808080" w:themeColor="background1" w:themeShade="80"/>
          <w:bottom w:val="single" w:sz="48" w:space="0" w:color="808080" w:themeColor="background1" w:themeShade="80"/>
          <w:right w:val="single" w:sz="48" w:space="0" w:color="808080" w:themeColor="background1" w:themeShade="80"/>
          <w:insideH w:val="single" w:sz="48" w:space="0" w:color="808080" w:themeColor="background1" w:themeShade="80"/>
          <w:insideV w:val="single" w:sz="48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3510"/>
        <w:gridCol w:w="5529"/>
      </w:tblGrid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344460" w:rsidRDefault="00962756" w:rsidP="002A4F1F">
            <w:pPr>
              <w:rPr>
                <w:b/>
                <w:caps/>
              </w:rPr>
            </w:pPr>
            <w:r>
              <w:rPr>
                <w:b/>
                <w:caps/>
                <w:color w:val="FFFFFF" w:themeColor="background1"/>
                <w:sz w:val="32"/>
              </w:rPr>
              <w:t>Database USED:</w:t>
            </w:r>
          </w:p>
        </w:tc>
        <w:tc>
          <w:tcPr>
            <w:tcW w:w="5529" w:type="dxa"/>
          </w:tcPr>
          <w:p w:rsidR="00962756" w:rsidRDefault="00962756" w:rsidP="002A4F1F"/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Default="00962756" w:rsidP="002A4F1F">
            <w:r>
              <w:rPr>
                <w:color w:val="FFFFFF" w:themeColor="background1"/>
              </w:rPr>
              <w:t xml:space="preserve">&gt; Date of </w:t>
            </w:r>
            <w:proofErr w:type="spellStart"/>
            <w:r>
              <w:rPr>
                <w:color w:val="FFFFFF" w:themeColor="background1"/>
              </w:rPr>
              <w:t>research</w:t>
            </w:r>
            <w:proofErr w:type="spellEnd"/>
            <w:r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</w:tcPr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Default="00962756" w:rsidP="002A4F1F">
            <w:pPr>
              <w:rPr>
                <w:color w:val="FFFFFF" w:themeColor="background1"/>
              </w:rPr>
            </w:pPr>
          </w:p>
        </w:tc>
        <w:tc>
          <w:tcPr>
            <w:tcW w:w="5529" w:type="dxa"/>
            <w:shd w:val="clear" w:color="auto" w:fill="808080" w:themeFill="background1" w:themeFillShade="80"/>
          </w:tcPr>
          <w:p w:rsidR="00962756" w:rsidRDefault="00962756" w:rsidP="002A4F1F"/>
        </w:tc>
      </w:tr>
      <w:tr w:rsidR="00962756" w:rsidRPr="0041703B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1E2012" w:rsidRDefault="00962756" w:rsidP="002A4F1F">
            <w:pPr>
              <w:rPr>
                <w:color w:val="FFFFFF" w:themeColor="background1"/>
                <w:lang w:val="en-US"/>
              </w:rPr>
            </w:pPr>
            <w:r>
              <w:rPr>
                <w:color w:val="FFFFFF" w:themeColor="background1"/>
                <w:lang w:val="en-US"/>
              </w:rPr>
              <w:t>&gt; Search query</w:t>
            </w:r>
            <w:r w:rsidRPr="001E2012">
              <w:rPr>
                <w:color w:val="FFFFFF" w:themeColor="background1"/>
                <w:lang w:val="en-US"/>
              </w:rPr>
              <w:t xml:space="preserve">: </w:t>
            </w:r>
          </w:p>
          <w:p w:rsidR="00962756" w:rsidRPr="001E2012" w:rsidRDefault="00962756" w:rsidP="002A4F1F">
            <w:pPr>
              <w:rPr>
                <w:color w:val="FFFFFF" w:themeColor="background1"/>
                <w:lang w:val="en-US"/>
              </w:rPr>
            </w:pPr>
            <w:r w:rsidRPr="001E2012">
              <w:rPr>
                <w:color w:val="FFFFFF" w:themeColor="background1"/>
                <w:lang w:val="en-US"/>
              </w:rPr>
              <w:t>(+ search mode if relevant)</w:t>
            </w:r>
          </w:p>
        </w:tc>
        <w:tc>
          <w:tcPr>
            <w:tcW w:w="5529" w:type="dxa"/>
          </w:tcPr>
          <w:p w:rsidR="00962756" w:rsidRPr="001E2012" w:rsidRDefault="00962756" w:rsidP="002A4F1F">
            <w:pPr>
              <w:rPr>
                <w:lang w:val="en-US"/>
              </w:rPr>
            </w:pPr>
          </w:p>
          <w:p w:rsidR="00962756" w:rsidRPr="001E2012" w:rsidRDefault="00962756" w:rsidP="002A4F1F">
            <w:pPr>
              <w:rPr>
                <w:lang w:val="en-US"/>
              </w:rPr>
            </w:pPr>
          </w:p>
          <w:p w:rsidR="00962756" w:rsidRPr="001E2012" w:rsidRDefault="00962756" w:rsidP="002A4F1F">
            <w:pPr>
              <w:rPr>
                <w:lang w:val="en-US"/>
              </w:rPr>
            </w:pPr>
          </w:p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344460" w:rsidRDefault="00962756" w:rsidP="002A4F1F">
            <w:pPr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 xml:space="preserve">&gt; </w:t>
            </w:r>
            <w:r w:rsidRPr="00344460">
              <w:rPr>
                <w:color w:val="FFFFFF" w:themeColor="background1"/>
              </w:rPr>
              <w:t>Limitations</w:t>
            </w:r>
            <w:r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</w:tcPr>
          <w:p w:rsidR="00962756" w:rsidRDefault="00962756" w:rsidP="002A4F1F"/>
          <w:p w:rsidR="00962756" w:rsidRDefault="00962756" w:rsidP="002A4F1F"/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344460" w:rsidRDefault="00962756" w:rsidP="002A4F1F">
            <w:pPr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 xml:space="preserve">&gt; </w:t>
            </w:r>
            <w:r w:rsidRPr="00344460">
              <w:rPr>
                <w:color w:val="FFFFFF" w:themeColor="background1"/>
              </w:rPr>
              <w:t xml:space="preserve">Nb of </w:t>
            </w:r>
            <w:proofErr w:type="spellStart"/>
            <w:r w:rsidRPr="00344460">
              <w:rPr>
                <w:color w:val="FFFFFF" w:themeColor="background1"/>
              </w:rPr>
              <w:t>results</w:t>
            </w:r>
            <w:proofErr w:type="spellEnd"/>
            <w:r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</w:tcPr>
          <w:p w:rsidR="00962756" w:rsidRDefault="00962756" w:rsidP="002A4F1F"/>
        </w:tc>
      </w:tr>
      <w:tr w:rsidR="00962756" w:rsidTr="002A4F1F">
        <w:tc>
          <w:tcPr>
            <w:tcW w:w="9039" w:type="dxa"/>
            <w:gridSpan w:val="2"/>
            <w:shd w:val="clear" w:color="auto" w:fill="808080" w:themeFill="background1" w:themeFillShade="80"/>
          </w:tcPr>
          <w:p w:rsidR="00962756" w:rsidRDefault="00962756" w:rsidP="002A4F1F">
            <w:r>
              <w:rPr>
                <w:color w:val="FFFFFF" w:themeColor="background1"/>
              </w:rPr>
              <w:t xml:space="preserve">&gt; </w:t>
            </w:r>
            <w:r w:rsidRPr="00344460">
              <w:rPr>
                <w:color w:val="FFFFFF" w:themeColor="background1"/>
              </w:rPr>
              <w:t xml:space="preserve">Relevant </w:t>
            </w:r>
            <w:proofErr w:type="spellStart"/>
            <w:r>
              <w:rPr>
                <w:color w:val="FFFFFF" w:themeColor="background1"/>
              </w:rPr>
              <w:t>references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found</w:t>
            </w:r>
            <w:proofErr w:type="spellEnd"/>
            <w:r w:rsidRPr="00344460">
              <w:rPr>
                <w:color w:val="FFFFFF" w:themeColor="background1"/>
              </w:rPr>
              <w:t>:</w:t>
            </w:r>
          </w:p>
        </w:tc>
      </w:tr>
      <w:tr w:rsidR="00962756" w:rsidTr="002A4F1F">
        <w:tc>
          <w:tcPr>
            <w:tcW w:w="9039" w:type="dxa"/>
            <w:gridSpan w:val="2"/>
          </w:tcPr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Default="00962756" w:rsidP="002A4F1F">
            <w:pPr>
              <w:rPr>
                <w:color w:val="FFFFFF" w:themeColor="background1"/>
              </w:rPr>
            </w:pPr>
          </w:p>
        </w:tc>
        <w:tc>
          <w:tcPr>
            <w:tcW w:w="5529" w:type="dxa"/>
            <w:shd w:val="clear" w:color="auto" w:fill="808080" w:themeFill="background1" w:themeFillShade="80"/>
          </w:tcPr>
          <w:p w:rsidR="00962756" w:rsidRDefault="00962756" w:rsidP="002A4F1F"/>
        </w:tc>
      </w:tr>
      <w:tr w:rsidR="00962756" w:rsidRPr="0041703B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1E2012" w:rsidRDefault="00962756" w:rsidP="002A4F1F">
            <w:pPr>
              <w:rPr>
                <w:color w:val="FFFFFF" w:themeColor="background1"/>
                <w:lang w:val="en-US"/>
              </w:rPr>
            </w:pPr>
            <w:r>
              <w:rPr>
                <w:color w:val="FFFFFF" w:themeColor="background1"/>
                <w:lang w:val="en-US"/>
              </w:rPr>
              <w:t>&gt; Search query</w:t>
            </w:r>
            <w:r w:rsidRPr="001E2012">
              <w:rPr>
                <w:color w:val="FFFFFF" w:themeColor="background1"/>
                <w:lang w:val="en-US"/>
              </w:rPr>
              <w:t xml:space="preserve">: </w:t>
            </w:r>
          </w:p>
          <w:p w:rsidR="00962756" w:rsidRPr="001E2012" w:rsidRDefault="00962756" w:rsidP="002A4F1F">
            <w:pPr>
              <w:rPr>
                <w:color w:val="FFFFFF" w:themeColor="background1"/>
                <w:lang w:val="en-US"/>
              </w:rPr>
            </w:pPr>
            <w:r w:rsidRPr="001E2012">
              <w:rPr>
                <w:color w:val="FFFFFF" w:themeColor="background1"/>
                <w:lang w:val="en-US"/>
              </w:rPr>
              <w:t>(+ search mode if relevant)</w:t>
            </w:r>
          </w:p>
        </w:tc>
        <w:tc>
          <w:tcPr>
            <w:tcW w:w="5529" w:type="dxa"/>
          </w:tcPr>
          <w:p w:rsidR="00962756" w:rsidRPr="001E2012" w:rsidRDefault="00962756" w:rsidP="002A4F1F">
            <w:pPr>
              <w:rPr>
                <w:lang w:val="en-US"/>
              </w:rPr>
            </w:pPr>
          </w:p>
          <w:p w:rsidR="00962756" w:rsidRPr="001E2012" w:rsidRDefault="00962756" w:rsidP="002A4F1F">
            <w:pPr>
              <w:rPr>
                <w:lang w:val="en-US"/>
              </w:rPr>
            </w:pPr>
          </w:p>
          <w:p w:rsidR="00962756" w:rsidRPr="001E2012" w:rsidRDefault="00962756" w:rsidP="002A4F1F">
            <w:pPr>
              <w:rPr>
                <w:lang w:val="en-US"/>
              </w:rPr>
            </w:pPr>
          </w:p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344460" w:rsidRDefault="00962756" w:rsidP="002A4F1F">
            <w:pPr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 xml:space="preserve">&gt; </w:t>
            </w:r>
            <w:r w:rsidRPr="00344460">
              <w:rPr>
                <w:color w:val="FFFFFF" w:themeColor="background1"/>
              </w:rPr>
              <w:t>Limitations</w:t>
            </w:r>
            <w:r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</w:tcPr>
          <w:p w:rsidR="00962756" w:rsidRDefault="00962756" w:rsidP="002A4F1F"/>
          <w:p w:rsidR="00962756" w:rsidRDefault="00962756" w:rsidP="002A4F1F"/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Pr="00344460" w:rsidRDefault="00962756" w:rsidP="002A4F1F">
            <w:pPr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 xml:space="preserve">&gt; </w:t>
            </w:r>
            <w:r w:rsidRPr="00344460">
              <w:rPr>
                <w:color w:val="FFFFFF" w:themeColor="background1"/>
              </w:rPr>
              <w:t xml:space="preserve">Nb of </w:t>
            </w:r>
            <w:proofErr w:type="spellStart"/>
            <w:r w:rsidRPr="00344460">
              <w:rPr>
                <w:color w:val="FFFFFF" w:themeColor="background1"/>
              </w:rPr>
              <w:t>results</w:t>
            </w:r>
            <w:proofErr w:type="spellEnd"/>
            <w:r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</w:tcPr>
          <w:p w:rsidR="00962756" w:rsidRDefault="00962756" w:rsidP="002A4F1F"/>
        </w:tc>
      </w:tr>
      <w:tr w:rsidR="00962756" w:rsidTr="002A4F1F">
        <w:tc>
          <w:tcPr>
            <w:tcW w:w="3510" w:type="dxa"/>
            <w:shd w:val="clear" w:color="auto" w:fill="808080" w:themeFill="background1" w:themeFillShade="80"/>
          </w:tcPr>
          <w:p w:rsidR="00962756" w:rsidRDefault="00962756" w:rsidP="002A4F1F">
            <w:r>
              <w:rPr>
                <w:color w:val="FFFFFF" w:themeColor="background1"/>
              </w:rPr>
              <w:t xml:space="preserve">&gt; Relevant </w:t>
            </w:r>
            <w:proofErr w:type="spellStart"/>
            <w:r>
              <w:rPr>
                <w:color w:val="FFFFFF" w:themeColor="background1"/>
              </w:rPr>
              <w:t>references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found</w:t>
            </w:r>
            <w:proofErr w:type="spellEnd"/>
            <w:r w:rsidRPr="00344460">
              <w:rPr>
                <w:color w:val="FFFFFF" w:themeColor="background1"/>
              </w:rPr>
              <w:t>:</w:t>
            </w:r>
          </w:p>
        </w:tc>
        <w:tc>
          <w:tcPr>
            <w:tcW w:w="5529" w:type="dxa"/>
            <w:shd w:val="clear" w:color="auto" w:fill="808080" w:themeFill="background1" w:themeFillShade="80"/>
          </w:tcPr>
          <w:p w:rsidR="00962756" w:rsidRDefault="00962756" w:rsidP="002A4F1F"/>
        </w:tc>
      </w:tr>
      <w:tr w:rsidR="00962756" w:rsidTr="002A4F1F">
        <w:tc>
          <w:tcPr>
            <w:tcW w:w="9039" w:type="dxa"/>
            <w:gridSpan w:val="2"/>
            <w:shd w:val="clear" w:color="auto" w:fill="auto"/>
          </w:tcPr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  <w:p w:rsidR="00962756" w:rsidRDefault="00962756" w:rsidP="002A4F1F"/>
        </w:tc>
      </w:tr>
    </w:tbl>
    <w:p w:rsidR="00E5669A" w:rsidRDefault="00E5669A">
      <w:pPr>
        <w:spacing w:after="200" w:line="276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E5669A" w:rsidRPr="008F5EBC" w:rsidRDefault="00E5669A" w:rsidP="00E5669A">
      <w:pPr>
        <w:pStyle w:val="Titre1"/>
        <w:rPr>
          <w:lang w:val="en-US"/>
        </w:rPr>
      </w:pPr>
      <w:bookmarkStart w:id="7" w:name="_Toc440465400"/>
      <w:r w:rsidRPr="008F5EBC">
        <w:rPr>
          <w:lang w:val="en-US"/>
        </w:rPr>
        <w:lastRenderedPageBreak/>
        <w:t>How to obtain the full-text</w:t>
      </w:r>
      <w:bookmarkEnd w:id="7"/>
    </w:p>
    <w:p w:rsidR="00094A30" w:rsidRPr="00992E33" w:rsidRDefault="00094A30" w:rsidP="00E07427">
      <w:pPr>
        <w:rPr>
          <w:b/>
          <w:color w:val="CF0063"/>
          <w:lang w:val="en-US"/>
        </w:rPr>
      </w:pPr>
      <w:r w:rsidRPr="00992E33">
        <w:rPr>
          <w:b/>
          <w:color w:val="CF0063"/>
          <w:lang w:val="en-US"/>
        </w:rPr>
        <w:t xml:space="preserve">1. </w:t>
      </w:r>
      <w:r w:rsidRPr="00E07427">
        <w:rPr>
          <w:b/>
          <w:lang w:val="en-US"/>
        </w:rPr>
        <w:t>How complete is your reference?</w:t>
      </w:r>
    </w:p>
    <w:p w:rsidR="00094A30" w:rsidRDefault="00094A30" w:rsidP="00094A30">
      <w:pPr>
        <w:rPr>
          <w:lang w:val="en-US"/>
        </w:rPr>
      </w:pPr>
    </w:p>
    <w:p w:rsidR="00094A30" w:rsidRPr="0051186B" w:rsidRDefault="00094A30" w:rsidP="00094A30">
      <w:pPr>
        <w:pStyle w:val="Paragraphedeliste"/>
        <w:numPr>
          <w:ilvl w:val="0"/>
          <w:numId w:val="13"/>
        </w:numPr>
        <w:spacing w:after="0"/>
        <w:contextualSpacing/>
        <w:rPr>
          <w:b/>
          <w:lang w:val="en-US"/>
        </w:rPr>
      </w:pPr>
      <w:r w:rsidRPr="0051186B">
        <w:rPr>
          <w:b/>
          <w:lang w:val="en-US"/>
        </w:rPr>
        <w:t xml:space="preserve">Your reference is </w:t>
      </w:r>
      <w:r w:rsidRPr="00E07427">
        <w:rPr>
          <w:b/>
          <w:color w:val="CF0063"/>
          <w:lang w:val="en-US"/>
        </w:rPr>
        <w:t>not complete</w:t>
      </w:r>
      <w:r w:rsidRPr="0051186B">
        <w:rPr>
          <w:b/>
          <w:lang w:val="en-US"/>
        </w:rPr>
        <w:t>:</w:t>
      </w:r>
    </w:p>
    <w:p w:rsidR="00094A30" w:rsidRDefault="00094A30" w:rsidP="00094A30">
      <w:pPr>
        <w:pStyle w:val="Paragraphedeliste"/>
        <w:rPr>
          <w:lang w:val="en-US"/>
        </w:rPr>
      </w:pPr>
      <w:r>
        <w:rPr>
          <w:lang w:val="en-US"/>
        </w:rPr>
        <w:t>U</w:t>
      </w:r>
      <w:r w:rsidRPr="0051186B">
        <w:rPr>
          <w:lang w:val="en-US"/>
        </w:rPr>
        <w:t xml:space="preserve">se a bibliographic database, like Web of Science, </w:t>
      </w:r>
      <w:r>
        <w:rPr>
          <w:lang w:val="en-US"/>
        </w:rPr>
        <w:t xml:space="preserve">Google Scholar, </w:t>
      </w:r>
      <w:r w:rsidRPr="0051186B">
        <w:rPr>
          <w:lang w:val="en-US"/>
        </w:rPr>
        <w:t xml:space="preserve">PubMed, SciFinder, etc. to </w:t>
      </w:r>
      <w:r>
        <w:rPr>
          <w:lang w:val="en-US"/>
        </w:rPr>
        <w:t>retrieve the complete reference.</w:t>
      </w:r>
    </w:p>
    <w:p w:rsidR="00094A30" w:rsidRDefault="00094A30" w:rsidP="00094A30">
      <w:pPr>
        <w:pStyle w:val="Paragraphedeliste"/>
        <w:rPr>
          <w:lang w:val="en-US"/>
        </w:rPr>
      </w:pPr>
    </w:p>
    <w:p w:rsidR="00094A30" w:rsidRDefault="00094A30" w:rsidP="00094A30">
      <w:pPr>
        <w:pStyle w:val="Paragraphedeliste"/>
        <w:rPr>
          <w:lang w:val="en-US"/>
        </w:rPr>
      </w:pPr>
      <w:r w:rsidRPr="0051186B">
        <w:rPr>
          <w:noProof/>
          <w:lang w:eastAsia="fr-CH"/>
        </w:rPr>
        <w:drawing>
          <wp:inline distT="0" distB="0" distL="0" distR="0" wp14:anchorId="73D5648B" wp14:editId="5C7F1E5B">
            <wp:extent cx="704948" cy="190527"/>
            <wp:effectExtent l="0" t="0" r="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4948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This button allows you to access full text from UNIGE.</w:t>
      </w:r>
    </w:p>
    <w:p w:rsidR="00094A30" w:rsidRDefault="00094A30" w:rsidP="00094A30">
      <w:pPr>
        <w:pStyle w:val="Paragraphedeliste"/>
        <w:rPr>
          <w:lang w:val="en-US"/>
        </w:rPr>
      </w:pPr>
    </w:p>
    <w:p w:rsidR="00094A30" w:rsidRPr="007A10B6" w:rsidRDefault="00094A30" w:rsidP="00094A30">
      <w:pPr>
        <w:pStyle w:val="Paragraphedeliste"/>
        <w:numPr>
          <w:ilvl w:val="0"/>
          <w:numId w:val="13"/>
        </w:numPr>
        <w:spacing w:after="0"/>
        <w:contextualSpacing/>
        <w:rPr>
          <w:b/>
          <w:lang w:val="en-US"/>
        </w:rPr>
      </w:pPr>
      <w:r w:rsidRPr="007A10B6">
        <w:rPr>
          <w:b/>
          <w:lang w:val="en-US"/>
        </w:rPr>
        <w:t xml:space="preserve">Your reference is </w:t>
      </w:r>
      <w:r w:rsidRPr="00E07427">
        <w:rPr>
          <w:b/>
          <w:color w:val="CF0063"/>
          <w:lang w:val="en-US"/>
        </w:rPr>
        <w:t>complete</w:t>
      </w:r>
      <w:r w:rsidRPr="007A10B6">
        <w:rPr>
          <w:b/>
          <w:lang w:val="en-US"/>
        </w:rPr>
        <w:t>:</w:t>
      </w:r>
    </w:p>
    <w:p w:rsidR="00094A30" w:rsidRDefault="000018D3" w:rsidP="000018D3">
      <w:pPr>
        <w:pStyle w:val="Paragraphedeliste"/>
        <w:rPr>
          <w:lang w:val="en-US"/>
        </w:rPr>
      </w:pPr>
      <w:r w:rsidRPr="00E14832">
        <w:rPr>
          <w:lang w:val="en-US"/>
        </w:rPr>
        <w:t xml:space="preserve">Use directly </w:t>
      </w:r>
      <w:r>
        <w:rPr>
          <w:lang w:val="en-US"/>
        </w:rPr>
        <w:t>the</w:t>
      </w:r>
      <w:r w:rsidRPr="00E14832">
        <w:rPr>
          <w:lang w:val="en-US"/>
        </w:rPr>
        <w:t xml:space="preserve"> discovery tool RERO Explore Genève: </w:t>
      </w:r>
      <w:hyperlink r:id="rId20" w:history="1">
        <w:r w:rsidRPr="00E14832">
          <w:rPr>
            <w:rStyle w:val="Lienhypertexte"/>
            <w:lang w:val="en-US"/>
          </w:rPr>
          <w:t>explore.rero.ch/</w:t>
        </w:r>
        <w:proofErr w:type="spellStart"/>
        <w:r w:rsidRPr="00E14832">
          <w:rPr>
            <w:rStyle w:val="Lienhypertexte"/>
            <w:lang w:val="en-US"/>
          </w:rPr>
          <w:t>ge</w:t>
        </w:r>
        <w:proofErr w:type="spellEnd"/>
      </w:hyperlink>
      <w:r>
        <w:rPr>
          <w:lang w:val="en-US"/>
        </w:rPr>
        <w:t>.</w:t>
      </w:r>
      <w:r>
        <w:rPr>
          <w:lang w:val="en-US"/>
        </w:rPr>
        <w:br/>
      </w:r>
      <w:r w:rsidRPr="000018D3">
        <w:rPr>
          <w:lang w:val="en-US"/>
        </w:rPr>
        <w:t>In this database, it is possible to look for the title of the article for online publications.</w:t>
      </w:r>
    </w:p>
    <w:p w:rsidR="000018D3" w:rsidRPr="000018D3" w:rsidRDefault="000018D3" w:rsidP="000018D3">
      <w:pPr>
        <w:pStyle w:val="Paragraphedeliste"/>
        <w:rPr>
          <w:lang w:val="en-US"/>
        </w:rPr>
      </w:pPr>
    </w:p>
    <w:p w:rsidR="00094A30" w:rsidRDefault="000018D3" w:rsidP="00094A30">
      <w:pPr>
        <w:pStyle w:val="Paragraphedeliste"/>
        <w:rPr>
          <w:lang w:val="en-US"/>
        </w:rPr>
      </w:pPr>
      <w:r w:rsidRPr="00117619">
        <w:rPr>
          <w:noProof/>
          <w:lang w:eastAsia="fr-CH"/>
        </w:rPr>
        <w:drawing>
          <wp:inline distT="0" distB="0" distL="0" distR="0" wp14:anchorId="06D05232" wp14:editId="00EE090E">
            <wp:extent cx="5322498" cy="1387534"/>
            <wp:effectExtent l="0" t="0" r="0" b="3175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44054" cy="1393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A30" w:rsidRPr="000018D3" w:rsidRDefault="00094A30" w:rsidP="000018D3">
      <w:pPr>
        <w:rPr>
          <w:lang w:val="en-US"/>
        </w:rPr>
      </w:pPr>
    </w:p>
    <w:p w:rsidR="00094A30" w:rsidRDefault="00094A30" w:rsidP="00094A30">
      <w:pPr>
        <w:pStyle w:val="Paragraphedeliste"/>
        <w:rPr>
          <w:lang w:val="en-US"/>
        </w:rPr>
      </w:pPr>
    </w:p>
    <w:p w:rsidR="00094A30" w:rsidRPr="00215A2F" w:rsidRDefault="00094A30" w:rsidP="00094A30">
      <w:pPr>
        <w:pStyle w:val="Paragraphedeliste"/>
        <w:numPr>
          <w:ilvl w:val="0"/>
          <w:numId w:val="13"/>
        </w:numPr>
        <w:spacing w:after="0"/>
        <w:contextualSpacing/>
        <w:rPr>
          <w:b/>
          <w:lang w:val="en-US"/>
        </w:rPr>
      </w:pPr>
      <w:r w:rsidRPr="00215A2F">
        <w:rPr>
          <w:b/>
          <w:lang w:val="en-US"/>
        </w:rPr>
        <w:t xml:space="preserve">You have the </w:t>
      </w:r>
      <w:r w:rsidRPr="00E07427">
        <w:rPr>
          <w:b/>
          <w:color w:val="CF0063"/>
          <w:lang w:val="en-US"/>
        </w:rPr>
        <w:t>DOI</w:t>
      </w:r>
      <w:r w:rsidRPr="00215A2F">
        <w:rPr>
          <w:b/>
          <w:lang w:val="en-US"/>
        </w:rPr>
        <w:t xml:space="preserve"> (Digital Object Identifier):</w:t>
      </w:r>
    </w:p>
    <w:p w:rsidR="00094A30" w:rsidRDefault="00094A30" w:rsidP="00094A30">
      <w:pPr>
        <w:pStyle w:val="Paragraphedeliste"/>
        <w:rPr>
          <w:lang w:val="en-US"/>
        </w:rPr>
      </w:pPr>
      <w:r>
        <w:rPr>
          <w:lang w:val="en-US"/>
        </w:rPr>
        <w:t xml:space="preserve">Go to </w:t>
      </w:r>
      <w:hyperlink r:id="rId22" w:history="1">
        <w:r w:rsidRPr="00FB4539">
          <w:rPr>
            <w:rStyle w:val="Lienhypertexte"/>
            <w:lang w:val="en-US"/>
          </w:rPr>
          <w:t>doi.org</w:t>
        </w:r>
      </w:hyperlink>
      <w:r>
        <w:rPr>
          <w:lang w:val="en-US"/>
        </w:rPr>
        <w:t xml:space="preserve"> and enter your DOI in the search box:</w:t>
      </w:r>
    </w:p>
    <w:p w:rsidR="00094A30" w:rsidRDefault="00094A30" w:rsidP="00094A30">
      <w:pPr>
        <w:pStyle w:val="Paragraphedeliste"/>
        <w:rPr>
          <w:lang w:val="en-US"/>
        </w:rPr>
      </w:pPr>
    </w:p>
    <w:p w:rsidR="00094A30" w:rsidRPr="0051186B" w:rsidRDefault="00094A30" w:rsidP="00094A30">
      <w:pPr>
        <w:pStyle w:val="Paragraphedeliste"/>
        <w:rPr>
          <w:lang w:val="en-US"/>
        </w:rPr>
      </w:pPr>
      <w:r w:rsidRPr="00215A2F">
        <w:rPr>
          <w:noProof/>
          <w:lang w:eastAsia="fr-CH"/>
        </w:rPr>
        <w:drawing>
          <wp:inline distT="0" distB="0" distL="0" distR="0" wp14:anchorId="13210D02" wp14:editId="75FCC51D">
            <wp:extent cx="4643908" cy="940531"/>
            <wp:effectExtent l="0" t="0" r="444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76766" cy="94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A30" w:rsidRPr="0051186B" w:rsidRDefault="00094A30" w:rsidP="00094A30">
      <w:pPr>
        <w:rPr>
          <w:sz w:val="22"/>
          <w:lang w:val="en-US"/>
        </w:rPr>
      </w:pPr>
    </w:p>
    <w:p w:rsidR="00094A30" w:rsidRDefault="00094A30" w:rsidP="00094A30">
      <w:pPr>
        <w:spacing w:after="200" w:line="276" w:lineRule="auto"/>
        <w:jc w:val="left"/>
        <w:rPr>
          <w:sz w:val="22"/>
          <w:lang w:val="en-US"/>
        </w:rPr>
      </w:pPr>
      <w:r>
        <w:rPr>
          <w:sz w:val="22"/>
          <w:lang w:val="en-US"/>
        </w:rPr>
        <w:br w:type="page"/>
      </w:r>
    </w:p>
    <w:p w:rsidR="00094A30" w:rsidRDefault="00094A30" w:rsidP="00E07427">
      <w:pPr>
        <w:rPr>
          <w:b/>
          <w:color w:val="CF0063"/>
          <w:lang w:val="en-US"/>
        </w:rPr>
      </w:pPr>
      <w:r>
        <w:rPr>
          <w:b/>
          <w:color w:val="CF0063"/>
          <w:lang w:val="en-US"/>
        </w:rPr>
        <w:lastRenderedPageBreak/>
        <w:t xml:space="preserve">2. </w:t>
      </w:r>
      <w:r w:rsidRPr="00E07427">
        <w:rPr>
          <w:b/>
          <w:lang w:val="en-US"/>
        </w:rPr>
        <w:t>You don’t have access to your article online</w:t>
      </w:r>
    </w:p>
    <w:p w:rsidR="00094A30" w:rsidRDefault="00094A30" w:rsidP="00094A30">
      <w:pPr>
        <w:rPr>
          <w:lang w:val="en-US"/>
        </w:rPr>
      </w:pPr>
    </w:p>
    <w:p w:rsidR="00B45E82" w:rsidRDefault="00B45E82" w:rsidP="00B45E82">
      <w:pPr>
        <w:pStyle w:val="Paragraphedeliste"/>
        <w:numPr>
          <w:ilvl w:val="0"/>
          <w:numId w:val="14"/>
        </w:numPr>
        <w:spacing w:after="0"/>
        <w:contextualSpacing/>
        <w:rPr>
          <w:lang w:val="en-US"/>
        </w:rPr>
      </w:pPr>
      <w:r>
        <w:rPr>
          <w:lang w:val="en-US"/>
        </w:rPr>
        <w:t>Check if we have access to the printed form at the library using RERO Explore Genève. Go to the “</w:t>
      </w:r>
      <w:r>
        <w:rPr>
          <w:b/>
          <w:lang w:val="en-US"/>
        </w:rPr>
        <w:t>A</w:t>
      </w:r>
      <w:r w:rsidRPr="00AA41ED">
        <w:rPr>
          <w:b/>
          <w:lang w:val="en-US"/>
        </w:rPr>
        <w:t>dvanced search</w:t>
      </w:r>
      <w:r>
        <w:rPr>
          <w:lang w:val="en-US"/>
        </w:rPr>
        <w:t>”, choose “</w:t>
      </w:r>
      <w:r w:rsidRPr="007B5B3D">
        <w:rPr>
          <w:b/>
          <w:lang w:val="en-US"/>
        </w:rPr>
        <w:t>Journal title</w:t>
      </w:r>
      <w:r>
        <w:rPr>
          <w:lang w:val="en-US"/>
        </w:rPr>
        <w:t>” in the dropdown menu and enter the title of the journal you are looking for.</w:t>
      </w:r>
    </w:p>
    <w:p w:rsidR="00B45E82" w:rsidRDefault="00B45E82" w:rsidP="00B45E82">
      <w:pPr>
        <w:pStyle w:val="Paragraphedeliste"/>
        <w:rPr>
          <w:lang w:val="en-US"/>
        </w:rPr>
      </w:pPr>
    </w:p>
    <w:p w:rsidR="00B45E82" w:rsidRPr="00C82436" w:rsidRDefault="00B45E82" w:rsidP="00B45E82">
      <w:pPr>
        <w:pStyle w:val="Paragraphedeliste"/>
        <w:rPr>
          <w:lang w:val="en-US"/>
        </w:rPr>
      </w:pPr>
      <w:r>
        <w:rPr>
          <w:lang w:val="en-US"/>
        </w:rPr>
        <w:t>In the list, click on the “</w:t>
      </w:r>
      <w:r w:rsidRPr="00C82436">
        <w:rPr>
          <w:b/>
          <w:lang w:val="en-US"/>
        </w:rPr>
        <w:t>Details</w:t>
      </w:r>
      <w:r>
        <w:rPr>
          <w:lang w:val="en-US"/>
        </w:rPr>
        <w:t>” panel of the title of interest to check its location and availability:</w:t>
      </w:r>
    </w:p>
    <w:p w:rsidR="00B45E82" w:rsidRDefault="00B45E82" w:rsidP="00B45E82">
      <w:pPr>
        <w:pStyle w:val="Paragraphedeliste"/>
        <w:rPr>
          <w:lang w:val="en-US"/>
        </w:rPr>
      </w:pPr>
    </w:p>
    <w:p w:rsidR="00094A30" w:rsidRDefault="00B45E82" w:rsidP="00B45E82">
      <w:pPr>
        <w:pStyle w:val="Paragraphedeliste"/>
        <w:spacing w:after="0"/>
        <w:contextualSpacing/>
        <w:rPr>
          <w:lang w:val="en-US"/>
        </w:rPr>
      </w:pP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20D4B1CB" wp14:editId="1AB58E9E">
                <wp:simplePos x="0" y="0"/>
                <wp:positionH relativeFrom="column">
                  <wp:posOffset>1366327</wp:posOffset>
                </wp:positionH>
                <wp:positionV relativeFrom="paragraph">
                  <wp:posOffset>1243330</wp:posOffset>
                </wp:positionV>
                <wp:extent cx="2493010" cy="1240403"/>
                <wp:effectExtent l="0" t="0" r="21590" b="17145"/>
                <wp:wrapNone/>
                <wp:docPr id="1025" name="Rectangle à coins arrondis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3010" cy="124040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8970D0" id="Rectangle à coins arrondis 1025" o:spid="_x0000_s1026" style="position:absolute;margin-left:107.6pt;margin-top:97.9pt;width:196.3pt;height:97.6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" filled="f" strokecolor="#cf0063" strokeweight="2pt"/>
            </w:pict>
          </mc:Fallback>
        </mc:AlternateContent>
      </w: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1A6A746D" wp14:editId="010133AC">
                <wp:simplePos x="0" y="0"/>
                <wp:positionH relativeFrom="column">
                  <wp:posOffset>1657571</wp:posOffset>
                </wp:positionH>
                <wp:positionV relativeFrom="paragraph">
                  <wp:posOffset>771194</wp:posOffset>
                </wp:positionV>
                <wp:extent cx="534837" cy="163902"/>
                <wp:effectExtent l="0" t="0" r="17780" b="26670"/>
                <wp:wrapNone/>
                <wp:docPr id="1024" name="Rectangle à coins arrondis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837" cy="16390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52D4C" id="Rectangle à coins arrondis 1024" o:spid="_x0000_s1026" style="position:absolute;margin-left:130.5pt;margin-top:60.7pt;width:42.1pt;height:12.9pt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" filled="f" strokecolor="#cf0063" strokeweight="2pt"/>
            </w:pict>
          </mc:Fallback>
        </mc:AlternateContent>
      </w:r>
      <w:r w:rsidRPr="00C82436">
        <w:rPr>
          <w:noProof/>
          <w:lang w:eastAsia="fr-CH"/>
        </w:rPr>
        <w:drawing>
          <wp:inline distT="0" distB="0" distL="0" distR="0" wp14:anchorId="226AE564" wp14:editId="79EF04C4">
            <wp:extent cx="5069229" cy="2518410"/>
            <wp:effectExtent l="0" t="0" r="0" b="0"/>
            <wp:docPr id="1027" name="Imag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80025" cy="2523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5E82" w:rsidRDefault="00B45E82" w:rsidP="00B45E82">
      <w:pPr>
        <w:pStyle w:val="Paragraphedeliste"/>
        <w:spacing w:after="0"/>
        <w:contextualSpacing/>
        <w:rPr>
          <w:lang w:val="en-US"/>
        </w:rPr>
      </w:pPr>
    </w:p>
    <w:p w:rsidR="00B45E82" w:rsidRDefault="00B45E82" w:rsidP="00B45E82">
      <w:pPr>
        <w:pStyle w:val="Paragraphedeliste"/>
        <w:spacing w:after="0"/>
        <w:contextualSpacing/>
        <w:rPr>
          <w:lang w:val="en-US"/>
        </w:rPr>
      </w:pPr>
    </w:p>
    <w:p w:rsidR="00094A30" w:rsidRDefault="00094A30" w:rsidP="003B212C">
      <w:pPr>
        <w:pStyle w:val="Paragraphedeliste"/>
        <w:numPr>
          <w:ilvl w:val="0"/>
          <w:numId w:val="14"/>
        </w:numPr>
        <w:spacing w:after="0"/>
        <w:contextualSpacing/>
        <w:rPr>
          <w:lang w:val="en-US"/>
        </w:rPr>
      </w:pPr>
      <w:r>
        <w:rPr>
          <w:lang w:val="en-US"/>
        </w:rPr>
        <w:t xml:space="preserve">If you can’t find either online or printed </w:t>
      </w:r>
      <w:r w:rsidR="003B212C">
        <w:rPr>
          <w:lang w:val="en-US"/>
        </w:rPr>
        <w:t>version</w:t>
      </w:r>
      <w:r>
        <w:rPr>
          <w:lang w:val="en-US"/>
        </w:rPr>
        <w:t xml:space="preserve"> of the journal, use our </w:t>
      </w:r>
      <w:r w:rsidRPr="005F62D5">
        <w:rPr>
          <w:b/>
          <w:lang w:val="en-US"/>
        </w:rPr>
        <w:t>Document Order</w:t>
      </w:r>
      <w:r w:rsidR="003B212C">
        <w:rPr>
          <w:b/>
          <w:lang w:val="en-US"/>
        </w:rPr>
        <w:t xml:space="preserve"> S</w:t>
      </w:r>
      <w:r w:rsidRPr="005F62D5">
        <w:rPr>
          <w:b/>
          <w:lang w:val="en-US"/>
        </w:rPr>
        <w:t>ervice</w:t>
      </w:r>
      <w:r w:rsidR="003B212C">
        <w:rPr>
          <w:lang w:val="en-US"/>
        </w:rPr>
        <w:t xml:space="preserve">: </w:t>
      </w:r>
      <w:hyperlink r:id="rId25" w:history="1">
        <w:r w:rsidR="003B212C" w:rsidRPr="00766394">
          <w:rPr>
            <w:rStyle w:val="Lienhypertexte"/>
            <w:lang w:val="en-US"/>
          </w:rPr>
          <w:t>www.medecine.unige.ch/organisation/bfm/openillink</w:t>
        </w:r>
      </w:hyperlink>
      <w:r>
        <w:rPr>
          <w:lang w:val="en-US"/>
        </w:rPr>
        <w:t xml:space="preserve">. </w:t>
      </w:r>
    </w:p>
    <w:p w:rsidR="00094A30" w:rsidRDefault="00094A30" w:rsidP="00094A30">
      <w:pPr>
        <w:pStyle w:val="Paragraphedeliste"/>
        <w:rPr>
          <w:lang w:val="en-US"/>
        </w:rPr>
      </w:pPr>
    </w:p>
    <w:p w:rsidR="00094A30" w:rsidRDefault="00094A30" w:rsidP="00094A30">
      <w:pPr>
        <w:pStyle w:val="Paragraphedeliste"/>
        <w:rPr>
          <w:lang w:val="en-US"/>
        </w:rPr>
      </w:pPr>
      <w:r>
        <w:rPr>
          <w:lang w:val="en-US"/>
        </w:rPr>
        <w:t xml:space="preserve">The service is </w:t>
      </w:r>
      <w:r w:rsidR="00B45E82" w:rsidRPr="00B45E82">
        <w:rPr>
          <w:b/>
          <w:lang w:val="en-US"/>
        </w:rPr>
        <w:t>free</w:t>
      </w:r>
      <w:r w:rsidR="00B45E82">
        <w:rPr>
          <w:lang w:val="en-US"/>
        </w:rPr>
        <w:t xml:space="preserve"> for the UNIGE community if the document is available in a Swiss library</w:t>
      </w:r>
      <w:r w:rsidRPr="001D67BB">
        <w:rPr>
          <w:lang w:val="en-US"/>
        </w:rPr>
        <w:t>.</w:t>
      </w:r>
    </w:p>
    <w:p w:rsidR="00094A30" w:rsidRDefault="00094A30" w:rsidP="00094A30">
      <w:pPr>
        <w:pStyle w:val="Paragraphedeliste"/>
        <w:rPr>
          <w:lang w:val="en-US"/>
        </w:rPr>
      </w:pPr>
    </w:p>
    <w:p w:rsidR="00094A30" w:rsidRDefault="00094A30" w:rsidP="00094A30">
      <w:pPr>
        <w:pStyle w:val="Paragraphedeliste"/>
        <w:numPr>
          <w:ilvl w:val="0"/>
          <w:numId w:val="14"/>
        </w:numPr>
        <w:spacing w:after="0"/>
        <w:contextualSpacing/>
        <w:rPr>
          <w:lang w:val="en-US"/>
        </w:rPr>
      </w:pPr>
      <w:r>
        <w:rPr>
          <w:lang w:val="en-US"/>
        </w:rPr>
        <w:t xml:space="preserve">Otherwise, try your luck with </w:t>
      </w:r>
      <w:r w:rsidRPr="005F62D5">
        <w:rPr>
          <w:b/>
          <w:lang w:val="en-US"/>
        </w:rPr>
        <w:t>Google Scholar</w:t>
      </w:r>
      <w:r>
        <w:rPr>
          <w:lang w:val="en-US"/>
        </w:rPr>
        <w:t xml:space="preserve"> (</w:t>
      </w:r>
      <w:hyperlink r:id="rId26" w:history="1">
        <w:r w:rsidRPr="002344E3">
          <w:rPr>
            <w:rStyle w:val="Lienhypertexte"/>
            <w:lang w:val="en-US"/>
          </w:rPr>
          <w:t>scholar.google.com</w:t>
        </w:r>
      </w:hyperlink>
      <w:r>
        <w:rPr>
          <w:lang w:val="en-US"/>
        </w:rPr>
        <w:t>). It can give you access to uploaded publications (sometimes illegally) on institutions’ repositories or other</w:t>
      </w:r>
      <w:r w:rsidR="00B45E82">
        <w:rPr>
          <w:lang w:val="en-US"/>
        </w:rPr>
        <w:t xml:space="preserve"> document servers like </w:t>
      </w:r>
      <w:proofErr w:type="spellStart"/>
      <w:r w:rsidR="00B45E82">
        <w:rPr>
          <w:lang w:val="en-US"/>
        </w:rPr>
        <w:t>Research</w:t>
      </w:r>
      <w:r>
        <w:rPr>
          <w:lang w:val="en-US"/>
        </w:rPr>
        <w:t>Gate</w:t>
      </w:r>
      <w:proofErr w:type="spellEnd"/>
      <w:r>
        <w:rPr>
          <w:lang w:val="en-US"/>
        </w:rPr>
        <w:t>:</w:t>
      </w:r>
    </w:p>
    <w:p w:rsidR="00094A30" w:rsidRDefault="00094A30" w:rsidP="00094A30">
      <w:pPr>
        <w:pStyle w:val="Paragraphedeliste"/>
        <w:rPr>
          <w:lang w:val="en-US"/>
        </w:rPr>
      </w:pP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6B2E0774" wp14:editId="5FE0E21A">
                <wp:simplePos x="0" y="0"/>
                <wp:positionH relativeFrom="column">
                  <wp:posOffset>4323080</wp:posOffset>
                </wp:positionH>
                <wp:positionV relativeFrom="paragraph">
                  <wp:posOffset>229299</wp:posOffset>
                </wp:positionV>
                <wp:extent cx="1204595" cy="214630"/>
                <wp:effectExtent l="0" t="0" r="14605" b="13970"/>
                <wp:wrapNone/>
                <wp:docPr id="9" name="Rectangle à coins arrond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4595" cy="2146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D3C4B3" id="Rectangle à coins arrondis 9" o:spid="_x0000_s1026" style="position:absolute;margin-left:340.4pt;margin-top:18.05pt;width:94.85pt;height:16.9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" filled="f" strokecolor="#cf0063" strokeweight="2pt"/>
            </w:pict>
          </mc:Fallback>
        </mc:AlternateContent>
      </w:r>
    </w:p>
    <w:p w:rsidR="00094A30" w:rsidRDefault="00094A30" w:rsidP="00094A30">
      <w:pPr>
        <w:pStyle w:val="Paragraphedeliste"/>
        <w:rPr>
          <w:lang w:val="en-US"/>
        </w:rPr>
      </w:pPr>
      <w:r>
        <w:rPr>
          <w:lang w:val="en-US"/>
        </w:rPr>
        <w:t xml:space="preserve"> </w:t>
      </w:r>
      <w:r w:rsidRPr="000B2A92">
        <w:rPr>
          <w:noProof/>
          <w:lang w:eastAsia="fr-CH"/>
        </w:rPr>
        <w:drawing>
          <wp:inline distT="0" distB="0" distL="0" distR="0" wp14:anchorId="514EEE1D" wp14:editId="5C11B33D">
            <wp:extent cx="5035163" cy="699655"/>
            <wp:effectExtent l="0" t="0" r="0" b="571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32742" cy="699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426" w:rsidRDefault="00654426" w:rsidP="00654426">
      <w:pPr>
        <w:pStyle w:val="Paragraphedeliste"/>
        <w:spacing w:after="0"/>
        <w:contextualSpacing/>
        <w:rPr>
          <w:lang w:val="en-US"/>
        </w:rPr>
      </w:pPr>
    </w:p>
    <w:p w:rsidR="00654426" w:rsidRPr="00654426" w:rsidRDefault="00654426" w:rsidP="00654426">
      <w:pPr>
        <w:pStyle w:val="Paragraphedeliste"/>
        <w:numPr>
          <w:ilvl w:val="0"/>
          <w:numId w:val="14"/>
        </w:numPr>
        <w:contextualSpacing/>
        <w:rPr>
          <w:lang w:val="en-US"/>
        </w:rPr>
      </w:pPr>
      <w:r>
        <w:rPr>
          <w:lang w:val="en-US"/>
        </w:rPr>
        <w:t xml:space="preserve">As a last resort, try </w:t>
      </w:r>
      <w:r w:rsidRPr="00654426">
        <w:rPr>
          <w:lang w:val="en-US"/>
        </w:rPr>
        <w:t xml:space="preserve">to contact </w:t>
      </w:r>
      <w:r>
        <w:rPr>
          <w:lang w:val="en-US"/>
        </w:rPr>
        <w:t xml:space="preserve">the corresponding </w:t>
      </w:r>
      <w:r w:rsidRPr="00654426">
        <w:rPr>
          <w:lang w:val="en-US"/>
        </w:rPr>
        <w:t>author to ask for a copy of the paper</w:t>
      </w:r>
      <w:r>
        <w:rPr>
          <w:lang w:val="en-US"/>
        </w:rPr>
        <w:t>.</w:t>
      </w:r>
    </w:p>
    <w:p w:rsidR="00094A30" w:rsidRPr="00654426" w:rsidRDefault="00094A30">
      <w:pPr>
        <w:spacing w:after="200" w:line="276" w:lineRule="auto"/>
        <w:jc w:val="left"/>
        <w:rPr>
          <w:lang w:val="en-US"/>
        </w:rPr>
      </w:pPr>
    </w:p>
    <w:p w:rsidR="00E5669A" w:rsidRPr="00654426" w:rsidRDefault="00E5669A">
      <w:pPr>
        <w:spacing w:after="200" w:line="276" w:lineRule="auto"/>
        <w:jc w:val="left"/>
        <w:rPr>
          <w:lang w:val="en-US"/>
        </w:rPr>
      </w:pPr>
      <w:r w:rsidRPr="00654426">
        <w:rPr>
          <w:lang w:val="en-US"/>
        </w:rPr>
        <w:br w:type="page"/>
      </w:r>
    </w:p>
    <w:p w:rsidR="00BD2E54" w:rsidRDefault="00E5669A" w:rsidP="00E5669A">
      <w:pPr>
        <w:pStyle w:val="Titre1"/>
        <w:rPr>
          <w:lang w:val="en-US"/>
        </w:rPr>
      </w:pPr>
      <w:bookmarkStart w:id="8" w:name="_Toc440465401"/>
      <w:r w:rsidRPr="00E5669A">
        <w:rPr>
          <w:lang w:val="en-US"/>
        </w:rPr>
        <w:lastRenderedPageBreak/>
        <w:t>How to keep up</w:t>
      </w:r>
      <w:r w:rsidR="00B81DCF">
        <w:rPr>
          <w:lang w:val="en-US"/>
        </w:rPr>
        <w:t>-to-date about new publications</w:t>
      </w:r>
      <w:bookmarkEnd w:id="8"/>
    </w:p>
    <w:p w:rsidR="00D718B7" w:rsidRDefault="00D718B7" w:rsidP="00BD2E54">
      <w:pPr>
        <w:rPr>
          <w:lang w:val="en-US"/>
        </w:rPr>
      </w:pPr>
      <w:r>
        <w:rPr>
          <w:lang w:val="en-US"/>
        </w:rPr>
        <w:t xml:space="preserve">There </w:t>
      </w:r>
      <w:r w:rsidR="003B212C">
        <w:rPr>
          <w:lang w:val="en-US"/>
        </w:rPr>
        <w:t>are</w:t>
      </w:r>
      <w:r w:rsidR="00094430">
        <w:rPr>
          <w:lang w:val="en-US"/>
        </w:rPr>
        <w:t xml:space="preserve"> different</w:t>
      </w:r>
      <w:r>
        <w:rPr>
          <w:lang w:val="en-US"/>
        </w:rPr>
        <w:t xml:space="preserve"> ways of tracking new information on sources of interest (e.g. journal titles or results of </w:t>
      </w:r>
      <w:r w:rsidR="0023463A">
        <w:rPr>
          <w:lang w:val="en-US"/>
        </w:rPr>
        <w:t xml:space="preserve">a </w:t>
      </w:r>
      <w:r>
        <w:rPr>
          <w:lang w:val="en-US"/>
        </w:rPr>
        <w:t>database research</w:t>
      </w:r>
      <w:r w:rsidR="0023463A">
        <w:rPr>
          <w:lang w:val="en-US"/>
        </w:rPr>
        <w:t xml:space="preserve">) without visiting them on </w:t>
      </w:r>
      <w:r>
        <w:rPr>
          <w:lang w:val="en-US"/>
        </w:rPr>
        <w:t>regular basis:</w:t>
      </w:r>
    </w:p>
    <w:p w:rsidR="006400F3" w:rsidRDefault="006400F3" w:rsidP="00BD2E54">
      <w:pPr>
        <w:rPr>
          <w:lang w:val="en-US"/>
        </w:rPr>
      </w:pPr>
    </w:p>
    <w:p w:rsidR="00D718B7" w:rsidRPr="006400F3" w:rsidRDefault="00D718B7" w:rsidP="006400F3">
      <w:pPr>
        <w:pStyle w:val="Paragraphedeliste"/>
        <w:numPr>
          <w:ilvl w:val="0"/>
          <w:numId w:val="16"/>
        </w:numPr>
        <w:rPr>
          <w:lang w:val="en-US"/>
        </w:rPr>
      </w:pPr>
      <w:r w:rsidRPr="006400F3">
        <w:rPr>
          <w:lang w:val="en-US"/>
        </w:rPr>
        <w:t xml:space="preserve">Creating </w:t>
      </w:r>
      <w:r w:rsidRPr="006400F3">
        <w:rPr>
          <w:b/>
          <w:color w:val="CF0063"/>
          <w:lang w:val="en-US"/>
        </w:rPr>
        <w:t>email</w:t>
      </w:r>
      <w:r w:rsidRPr="006400F3">
        <w:rPr>
          <w:lang w:val="en-US"/>
        </w:rPr>
        <w:t xml:space="preserve"> alerts</w:t>
      </w:r>
    </w:p>
    <w:p w:rsidR="00D718B7" w:rsidRDefault="00D718B7" w:rsidP="006400F3">
      <w:pPr>
        <w:pStyle w:val="Paragraphedeliste"/>
        <w:numPr>
          <w:ilvl w:val="0"/>
          <w:numId w:val="16"/>
        </w:numPr>
        <w:rPr>
          <w:lang w:val="en-US"/>
        </w:rPr>
      </w:pPr>
      <w:r w:rsidRPr="006400F3">
        <w:rPr>
          <w:lang w:val="en-US"/>
        </w:rPr>
        <w:t xml:space="preserve">Subscribing to </w:t>
      </w:r>
      <w:r w:rsidRPr="006400F3">
        <w:rPr>
          <w:b/>
          <w:color w:val="CF0063"/>
          <w:lang w:val="en-US"/>
        </w:rPr>
        <w:t>RSS</w:t>
      </w:r>
      <w:r w:rsidRPr="006400F3">
        <w:rPr>
          <w:lang w:val="en-US"/>
        </w:rPr>
        <w:t xml:space="preserve"> feeds</w:t>
      </w:r>
    </w:p>
    <w:p w:rsidR="00094430" w:rsidRPr="006400F3" w:rsidRDefault="00094430" w:rsidP="006400F3">
      <w:pPr>
        <w:pStyle w:val="Paragraphedeliste"/>
        <w:numPr>
          <w:ilvl w:val="0"/>
          <w:numId w:val="16"/>
        </w:numPr>
        <w:rPr>
          <w:lang w:val="en-US"/>
        </w:rPr>
      </w:pPr>
      <w:r>
        <w:rPr>
          <w:lang w:val="en-US"/>
        </w:rPr>
        <w:t xml:space="preserve">Using </w:t>
      </w:r>
      <w:r w:rsidRPr="00094430">
        <w:rPr>
          <w:b/>
          <w:color w:val="CF0063"/>
          <w:lang w:val="en-US"/>
        </w:rPr>
        <w:t>social media</w:t>
      </w:r>
      <w:r>
        <w:rPr>
          <w:lang w:val="en-US"/>
        </w:rPr>
        <w:t xml:space="preserve"> (e.g. Twitter)</w:t>
      </w:r>
    </w:p>
    <w:p w:rsidR="00D718B7" w:rsidRDefault="00D718B7" w:rsidP="00D718B7">
      <w:pPr>
        <w:rPr>
          <w:lang w:val="en-US"/>
        </w:rPr>
      </w:pPr>
    </w:p>
    <w:p w:rsidR="00D718B7" w:rsidRDefault="00D718B7" w:rsidP="00D718B7">
      <w:pPr>
        <w:rPr>
          <w:lang w:val="en-US"/>
        </w:rPr>
      </w:pPr>
      <w:r>
        <w:rPr>
          <w:lang w:val="en-US"/>
        </w:rPr>
        <w:t xml:space="preserve">In order to avoid submerging you email box with a lot messages, we advise you to use a </w:t>
      </w:r>
      <w:r w:rsidRPr="003457FD">
        <w:rPr>
          <w:b/>
          <w:color w:val="CF0063"/>
          <w:lang w:val="en-US"/>
        </w:rPr>
        <w:t>RSS reader</w:t>
      </w:r>
      <w:r w:rsidRPr="003457FD">
        <w:rPr>
          <w:color w:val="CF0063"/>
          <w:lang w:val="en-US"/>
        </w:rPr>
        <w:t xml:space="preserve"> </w:t>
      </w:r>
      <w:r>
        <w:rPr>
          <w:lang w:val="en-US"/>
        </w:rPr>
        <w:t>(or RSS aggregator) and subscribe to RSS feeds when possible.</w:t>
      </w:r>
    </w:p>
    <w:p w:rsidR="00AD05BA" w:rsidRDefault="00AD05BA" w:rsidP="00D718B7">
      <w:pPr>
        <w:rPr>
          <w:lang w:val="en-US"/>
        </w:rPr>
      </w:pPr>
    </w:p>
    <w:p w:rsidR="00B81DCF" w:rsidRDefault="00094430" w:rsidP="00D718B7">
      <w:pPr>
        <w:rPr>
          <w:lang w:val="en-US"/>
        </w:rPr>
      </w:pPr>
      <w:r w:rsidRPr="00AD05BA">
        <w:rPr>
          <w:noProof/>
          <w:lang w:eastAsia="fr-CH"/>
        </w:rPr>
        <w:drawing>
          <wp:anchor distT="0" distB="0" distL="114300" distR="114300" simplePos="0" relativeHeight="251658240" behindDoc="1" locked="0" layoutInCell="1" allowOverlap="1" wp14:anchorId="2D164406" wp14:editId="4A3C55D3">
            <wp:simplePos x="0" y="0"/>
            <wp:positionH relativeFrom="column">
              <wp:posOffset>3325495</wp:posOffset>
            </wp:positionH>
            <wp:positionV relativeFrom="paragraph">
              <wp:posOffset>23495</wp:posOffset>
            </wp:positionV>
            <wp:extent cx="1974215" cy="452120"/>
            <wp:effectExtent l="0" t="0" r="6985" b="5080"/>
            <wp:wrapTight wrapText="bothSides">
              <wp:wrapPolygon edited="0">
                <wp:start x="1042" y="0"/>
                <wp:lineTo x="0" y="12742"/>
                <wp:lineTo x="0" y="16382"/>
                <wp:lineTo x="625" y="20933"/>
                <wp:lineTo x="21468" y="20933"/>
                <wp:lineTo x="21468" y="6371"/>
                <wp:lineTo x="2918" y="0"/>
                <wp:lineTo x="1042" y="0"/>
              </wp:wrapPolygon>
            </wp:wrapTight>
            <wp:docPr id="21" name="Picture 2" descr="http://3.bp.blogspot.com/-jCx9XnEElaI/VEKaaENWsyI/AAAAAAABSNM/j7N-Ctrnd0M/s1600/logo_mobile_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http://3.bp.blogspot.com/-jCx9XnEElaI/VEKaaENWsyI/AAAAAAABSNM/j7N-Ctrnd0M/s1600/logo_mobile_large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4521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1DCF" w:rsidRDefault="00B81DCF" w:rsidP="00AD05BA">
      <w:pPr>
        <w:jc w:val="left"/>
        <w:rPr>
          <w:lang w:val="en-US"/>
        </w:rPr>
      </w:pPr>
      <w:r>
        <w:rPr>
          <w:lang w:val="en-US"/>
        </w:rPr>
        <w:t>Example of an online and free RSS aggregator:</w:t>
      </w:r>
      <w:r w:rsidR="00AD05BA">
        <w:rPr>
          <w:lang w:val="en-US"/>
        </w:rPr>
        <w:t xml:space="preserve"> </w:t>
      </w:r>
    </w:p>
    <w:p w:rsidR="00D718B7" w:rsidRDefault="00D718B7" w:rsidP="00D718B7">
      <w:pPr>
        <w:rPr>
          <w:lang w:val="en-US"/>
        </w:rPr>
      </w:pPr>
    </w:p>
    <w:p w:rsidR="00AD05BA" w:rsidRPr="00094430" w:rsidRDefault="00AD05BA" w:rsidP="00D718B7">
      <w:pPr>
        <w:rPr>
          <w:sz w:val="20"/>
          <w:lang w:val="en-US"/>
        </w:rPr>
      </w:pPr>
    </w:p>
    <w:p w:rsidR="00AD05BA" w:rsidRDefault="00AD05BA" w:rsidP="00D718B7">
      <w:pPr>
        <w:rPr>
          <w:lang w:val="en-US"/>
        </w:rPr>
      </w:pPr>
      <w:r>
        <w:rPr>
          <w:lang w:val="en-US"/>
        </w:rPr>
        <w:t>With a</w:t>
      </w:r>
      <w:r w:rsidR="0003637F">
        <w:rPr>
          <w:lang w:val="en-US"/>
        </w:rPr>
        <w:t>n</w:t>
      </w:r>
      <w:r>
        <w:rPr>
          <w:lang w:val="en-US"/>
        </w:rPr>
        <w:t xml:space="preserve"> RSS aggregator, you will be able to subscribe to news from websites like:</w:t>
      </w:r>
    </w:p>
    <w:p w:rsidR="00AD05BA" w:rsidRPr="00094430" w:rsidRDefault="00AD05BA" w:rsidP="00D718B7">
      <w:pPr>
        <w:rPr>
          <w:sz w:val="18"/>
          <w:lang w:val="en-US"/>
        </w:rPr>
      </w:pPr>
    </w:p>
    <w:p w:rsidR="00AD05BA" w:rsidRDefault="00AE1205" w:rsidP="00AE1205">
      <w:pPr>
        <w:jc w:val="center"/>
        <w:rPr>
          <w:lang w:val="en-US"/>
        </w:rPr>
      </w:pPr>
      <w:r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1369F2E1" wp14:editId="62976193">
                <wp:simplePos x="0" y="0"/>
                <wp:positionH relativeFrom="column">
                  <wp:posOffset>1628140</wp:posOffset>
                </wp:positionH>
                <wp:positionV relativeFrom="paragraph">
                  <wp:posOffset>1000824</wp:posOffset>
                </wp:positionV>
                <wp:extent cx="883664" cy="172720"/>
                <wp:effectExtent l="0" t="0" r="12065" b="17780"/>
                <wp:wrapNone/>
                <wp:docPr id="26" name="Rectangle à coins arrondi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664" cy="1727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73E8631" id="Rectangle à coins arrondis 26" o:spid="_x0000_s1026" style="position:absolute;margin-left:128.2pt;margin-top:78.8pt;width:69.6pt;height:13.6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" filled="f" strokecolor="#cf0063" strokeweight="2pt"/>
            </w:pict>
          </mc:Fallback>
        </mc:AlternateContent>
      </w:r>
      <w:r w:rsidRPr="00AE1205">
        <w:rPr>
          <w:noProof/>
          <w:lang w:eastAsia="fr-CH"/>
        </w:rPr>
        <w:drawing>
          <wp:inline distT="0" distB="0" distL="0" distR="0" wp14:anchorId="64873B50" wp14:editId="32FB5005">
            <wp:extent cx="4287691" cy="1767773"/>
            <wp:effectExtent l="0" t="0" r="0" b="444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93427" cy="1770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205" w:rsidRPr="00094430" w:rsidRDefault="00AE1205" w:rsidP="00D718B7">
      <w:pPr>
        <w:rPr>
          <w:sz w:val="18"/>
          <w:lang w:val="en-US"/>
        </w:rPr>
      </w:pPr>
    </w:p>
    <w:p w:rsidR="00AE1205" w:rsidRDefault="00D718B7" w:rsidP="00D718B7">
      <w:pPr>
        <w:rPr>
          <w:lang w:val="en-US"/>
        </w:rPr>
      </w:pPr>
      <w:r>
        <w:rPr>
          <w:lang w:val="en-US"/>
        </w:rPr>
        <w:t>Unfortunately, it is not possible in all sources: it depends of website functionalities offered by the editors.</w:t>
      </w:r>
    </w:p>
    <w:p w:rsidR="008F1AA1" w:rsidRDefault="008F1AA1" w:rsidP="00D718B7">
      <w:pPr>
        <w:rPr>
          <w:lang w:val="en-US"/>
        </w:rPr>
      </w:pPr>
    </w:p>
    <w:p w:rsidR="00AE1205" w:rsidRDefault="00AE1205" w:rsidP="00D718B7">
      <w:pPr>
        <w:rPr>
          <w:lang w:val="en-US"/>
        </w:rPr>
      </w:pPr>
      <w:r>
        <w:rPr>
          <w:lang w:val="en-US"/>
        </w:rPr>
        <w:t>Visit the most relevant databases, journal or website in your field and check whether you can subscribe to RSS feeds:</w:t>
      </w:r>
    </w:p>
    <w:p w:rsidR="00AE1205" w:rsidRDefault="00AE1205" w:rsidP="00D718B7">
      <w:pPr>
        <w:rPr>
          <w:lang w:val="en-US"/>
        </w:rPr>
      </w:pPr>
    </w:p>
    <w:tbl>
      <w:tblPr>
        <w:tblStyle w:val="Grilledutableau"/>
        <w:tblW w:w="6945" w:type="dxa"/>
        <w:tblInd w:w="1101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4756"/>
        <w:gridCol w:w="2189"/>
      </w:tblGrid>
      <w:tr w:rsidR="00AE1205" w:rsidRPr="00D5489E" w:rsidTr="008F1AA1">
        <w:tc>
          <w:tcPr>
            <w:tcW w:w="6945" w:type="dxa"/>
            <w:gridSpan w:val="2"/>
            <w:shd w:val="clear" w:color="auto" w:fill="CF0063"/>
          </w:tcPr>
          <w:p w:rsidR="00AE1205" w:rsidRDefault="00AE1205" w:rsidP="008F1AA1">
            <w:pPr>
              <w:rPr>
                <w:b/>
                <w:caps/>
                <w:color w:val="000000" w:themeColor="text1"/>
                <w:sz w:val="32"/>
                <w:lang w:val="en-US"/>
              </w:rPr>
            </w:pPr>
          </w:p>
          <w:p w:rsidR="00AE1205" w:rsidRPr="00822394" w:rsidRDefault="008F1AA1" w:rsidP="008F1AA1">
            <w:pPr>
              <w:jc w:val="center"/>
              <w:rPr>
                <w:b/>
                <w:caps/>
                <w:color w:val="FFFFFF" w:themeColor="background1"/>
                <w:sz w:val="32"/>
                <w:lang w:val="en-US"/>
              </w:rPr>
            </w:pPr>
            <w:r>
              <w:rPr>
                <w:b/>
                <w:caps/>
                <w:color w:val="FFFFFF" w:themeColor="background1"/>
                <w:sz w:val="32"/>
                <w:lang w:val="en-US"/>
              </w:rPr>
              <w:t>SOURCEs I COULD SUSCRIBE TO</w:t>
            </w:r>
          </w:p>
          <w:p w:rsidR="00AE1205" w:rsidRPr="00D5489E" w:rsidRDefault="00AE1205" w:rsidP="008F1AA1">
            <w:pPr>
              <w:rPr>
                <w:b/>
                <w:caps/>
                <w:color w:val="000000" w:themeColor="text1"/>
                <w:lang w:val="en-US"/>
              </w:rPr>
            </w:pPr>
          </w:p>
        </w:tc>
      </w:tr>
      <w:tr w:rsidR="008F1AA1" w:rsidRPr="00D5489E" w:rsidTr="008F1AA1">
        <w:trPr>
          <w:trHeight w:val="567"/>
        </w:trPr>
        <w:tc>
          <w:tcPr>
            <w:tcW w:w="4756" w:type="dxa"/>
            <w:shd w:val="clear" w:color="auto" w:fill="FF81BD"/>
            <w:vAlign w:val="center"/>
          </w:tcPr>
          <w:p w:rsidR="008F1AA1" w:rsidRPr="00D5489E" w:rsidRDefault="008F1AA1" w:rsidP="008F1AA1">
            <w:pPr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Source</w:t>
            </w:r>
          </w:p>
        </w:tc>
        <w:tc>
          <w:tcPr>
            <w:tcW w:w="2189" w:type="dxa"/>
            <w:shd w:val="clear" w:color="auto" w:fill="FF81BD"/>
            <w:vAlign w:val="center"/>
          </w:tcPr>
          <w:p w:rsidR="008F1AA1" w:rsidRPr="00D5489E" w:rsidRDefault="008F1AA1" w:rsidP="008F1AA1">
            <w:pPr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RSS ?</w:t>
            </w:r>
          </w:p>
        </w:tc>
      </w:tr>
      <w:tr w:rsidR="008F1AA1" w:rsidRPr="003F7162" w:rsidTr="008F1AA1">
        <w:tc>
          <w:tcPr>
            <w:tcW w:w="4756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189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</w:tr>
      <w:tr w:rsidR="008F1AA1" w:rsidRPr="003F7162" w:rsidTr="008F1AA1">
        <w:tc>
          <w:tcPr>
            <w:tcW w:w="4756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189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</w:tr>
      <w:tr w:rsidR="008F1AA1" w:rsidRPr="003F7162" w:rsidTr="008F1AA1">
        <w:tc>
          <w:tcPr>
            <w:tcW w:w="4756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189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</w:tr>
      <w:tr w:rsidR="008F1AA1" w:rsidRPr="003F7162" w:rsidTr="008F1AA1">
        <w:tc>
          <w:tcPr>
            <w:tcW w:w="4756" w:type="dxa"/>
            <w:shd w:val="clear" w:color="auto" w:fill="FFDDED"/>
          </w:tcPr>
          <w:p w:rsidR="008F1AA1" w:rsidRDefault="008F1AA1" w:rsidP="008F1AA1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  <w:tc>
          <w:tcPr>
            <w:tcW w:w="2189" w:type="dxa"/>
            <w:shd w:val="clear" w:color="auto" w:fill="FFDDED"/>
          </w:tcPr>
          <w:p w:rsidR="008F1AA1" w:rsidRPr="003F7162" w:rsidRDefault="008F1AA1" w:rsidP="008F1AA1">
            <w:pPr>
              <w:rPr>
                <w:rFonts w:ascii="Tempus Sans ITC" w:hAnsi="Tempus Sans ITC"/>
                <w:sz w:val="22"/>
              </w:rPr>
            </w:pPr>
          </w:p>
        </w:tc>
      </w:tr>
    </w:tbl>
    <w:p w:rsidR="00605923" w:rsidRDefault="00605923">
      <w:pPr>
        <w:spacing w:after="200" w:line="276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605923" w:rsidRPr="0012174C" w:rsidRDefault="00605923" w:rsidP="00605923">
      <w:pPr>
        <w:pStyle w:val="Titre1"/>
        <w:rPr>
          <w:lang w:val="en-US"/>
        </w:rPr>
      </w:pPr>
      <w:bookmarkStart w:id="9" w:name="_Toc440465402"/>
      <w:r>
        <w:lastRenderedPageBreak/>
        <w:t xml:space="preserve">How to </w:t>
      </w:r>
      <w:r w:rsidRPr="0012174C">
        <w:rPr>
          <w:lang w:val="en-US"/>
        </w:rPr>
        <w:t>evaluate a publication</w:t>
      </w:r>
      <w:bookmarkEnd w:id="9"/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FA3A3F" w:rsidRPr="0041703B" w:rsidTr="00FA3A3F">
        <w:trPr>
          <w:trHeight w:val="4363"/>
        </w:trPr>
        <w:tc>
          <w:tcPr>
            <w:tcW w:w="7371" w:type="dxa"/>
            <w:shd w:val="clear" w:color="auto" w:fill="FFDDED"/>
          </w:tcPr>
          <w:p w:rsidR="00FA3A3F" w:rsidRPr="00FA3A3F" w:rsidRDefault="00FA3A3F" w:rsidP="002A4F1F">
            <w:pPr>
              <w:rPr>
                <w:rFonts w:ascii="Tempus Sans ITC" w:hAnsi="Tempus Sans ITC"/>
                <w:sz w:val="22"/>
                <w:lang w:val="en-US"/>
              </w:rPr>
            </w:pPr>
            <w:r w:rsidRPr="0012174C">
              <w:rPr>
                <w:lang w:val="en-US"/>
              </w:rPr>
              <w:t>Write down criteria that can be used to define a "</w:t>
            </w:r>
            <w:r>
              <w:rPr>
                <w:lang w:val="en-US"/>
              </w:rPr>
              <w:t>good" publication:</w:t>
            </w:r>
          </w:p>
        </w:tc>
      </w:tr>
    </w:tbl>
    <w:p w:rsidR="0012174C" w:rsidRPr="0012174C" w:rsidRDefault="0012174C" w:rsidP="00605923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612267" w:rsidP="00FA3A3F">
      <w:pPr>
        <w:rPr>
          <w:lang w:val="en-US"/>
        </w:rPr>
      </w:pPr>
      <w:r>
        <w:rPr>
          <w:noProof/>
          <w:lang w:eastAsia="fr-CH"/>
        </w:rPr>
        <mc:AlternateContent>
          <mc:Choice Requires="wpg">
            <w:drawing>
              <wp:anchor distT="0" distB="0" distL="114300" distR="114300" simplePos="0" relativeHeight="251597824" behindDoc="0" locked="0" layoutInCell="1" allowOverlap="1" wp14:anchorId="6E398F21" wp14:editId="3134D17C">
                <wp:simplePos x="0" y="0"/>
                <wp:positionH relativeFrom="column">
                  <wp:posOffset>950659</wp:posOffset>
                </wp:positionH>
                <wp:positionV relativeFrom="paragraph">
                  <wp:posOffset>391795</wp:posOffset>
                </wp:positionV>
                <wp:extent cx="4233903" cy="2981405"/>
                <wp:effectExtent l="0" t="0" r="14605" b="9525"/>
                <wp:wrapNone/>
                <wp:docPr id="2049" name="Groupe 20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33903" cy="2981405"/>
                          <a:chOff x="0" y="0"/>
                          <a:chExt cx="4233903" cy="2981405"/>
                        </a:xfrm>
                      </wpg:grpSpPr>
                      <pic:pic xmlns:pic="http://schemas.openxmlformats.org/drawingml/2006/picture">
                        <pic:nvPicPr>
                          <pic:cNvPr id="2050" name="Image 2050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33903" cy="29814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Rectangle 5"/>
                        <wps:cNvSpPr/>
                        <wps:spPr>
                          <a:xfrm>
                            <a:off x="660827" y="2151529"/>
                            <a:ext cx="952820" cy="82899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CF006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9" name="Rectangle 6"/>
                        <wps:cNvSpPr/>
                        <wps:spPr>
                          <a:xfrm>
                            <a:off x="3242663" y="1144921"/>
                            <a:ext cx="991235" cy="2609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CF006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3AD513" id="Groupe 2049" o:spid="_x0000_s1026" style="position:absolute;margin-left:74.85pt;margin-top:30.85pt;width:333.4pt;height:234.75pt;z-index:251597824" coordsize="42339,298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050" o:spid="_x0000_s1027" type="#_x0000_t75" style="position:absolute;width:42339;height:298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sd+fDAAAA3QAAAA8AAABkcnMvZG93bnJldi54bWxET7tqwzAU3Qv5B3ED3Wq5AZfgRDahtGmG&#10;LklL6Xhj3dgm1pVrya+/r4ZAxsN5b/PJNGKgztWWFTxHMQjiwuqaSwXfX+9PaxDOI2tsLJOCmRzk&#10;2eJhi6m2Ix9pOPlShBB2KSqovG9TKV1RkUEX2ZY4cBfbGfQBdqXUHY4h3DRyFccv0mDNoaHCll4r&#10;Kq6n3ij4NW/m52P/t5vdtf1M9vNZ9oezUo/LabcB4Wnyd/HNfdAKVnES9oc34QnI7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mx358MAAADdAAAADwAAAAAAAAAAAAAAAACf&#10;AgAAZHJzL2Rvd25yZXYueG1sUEsFBgAAAAAEAAQA9wAAAI8DAAAAAA==&#10;">
                  <v:imagedata r:id="rId31" o:title=""/>
                  <v:path arrowok="t"/>
                </v:shape>
                <v:rect id="Rectangle 5" o:spid="_x0000_s1028" style="position:absolute;left:6608;top:21515;width:9528;height:82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KvaMAA&#10;AADbAAAADwAAAGRycy9kb3ducmV2LnhtbERPy2oCMRTdF/yHcAV3NaOIlalRRFTEjfUB3d5ObjOD&#10;k5shic7492ZR6PJw3vNlZ2vxIB8qxwpGwwwEceF0xUbB9bJ9n4EIEVlj7ZgUPCnActF7m2OuXcsn&#10;epyjESmEQ44KyhibXMpQlGQxDF1DnLhf5y3GBL2R2mObwm0tx1k2lRYrTg0lNrQuqbid71aBPqzl&#10;zrT7yffoZ0PHD2/iZfKl1KDfrT5BROriv/jPvdcKxmls+pJ+gFy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CKvaMAAAADbAAAADwAAAAAAAAAAAAAAAACYAgAAZHJzL2Rvd25y&#10;ZXYueG1sUEsFBgAAAAAEAAQA9QAAAIUDAAAAAA==&#10;" filled="f" strokecolor="#cf0063" strokeweight="2pt"/>
                <v:rect id="Rectangle 6" o:spid="_x0000_s1029" style="position:absolute;left:32426;top:11449;width:9912;height:26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4K88MA&#10;AADbAAAADwAAAGRycy9kb3ducmV2LnhtbESPQWsCMRSE7wX/Q3gFb5pVxLarUURakV5qteD1uXlm&#10;l25eliS66783BaHHYWa+YebLztbiSj5UjhWMhhkI4sLpio2Cn8PH4BVEiMgaa8ek4EYBlove0xxz&#10;7Vr+pus+GpEgHHJUUMbY5FKGoiSLYega4uSdnbcYk/RGao9tgttajrNsKi1WnBZKbGhdUvG7v1gF&#10;+nMtN6bdTo6j0zt9vXgTD5OdUv3nbjUDEamL/+FHe6sVjN/g70v6AXJ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4K88MAAADbAAAADwAAAAAAAAAAAAAAAACYAgAAZHJzL2Rv&#10;d25yZXYueG1sUEsFBgAAAAAEAAQA9QAAAIgDAAAAAA==&#10;" filled="f" strokecolor="#cf0063" strokeweight="2pt"/>
              </v:group>
            </w:pict>
          </mc:Fallback>
        </mc:AlternateContent>
      </w:r>
      <w:r w:rsidR="00FA3A3F" w:rsidRPr="00FA3A3F">
        <w:rPr>
          <w:lang w:val="en-US"/>
        </w:rPr>
        <w:t xml:space="preserve">The </w:t>
      </w:r>
      <w:r w:rsidR="00FA3A3F" w:rsidRPr="00FA3A3F">
        <w:rPr>
          <w:b/>
          <w:color w:val="CF0063"/>
          <w:lang w:val="en-US"/>
        </w:rPr>
        <w:t>Journal Citation Report</w:t>
      </w:r>
      <w:r w:rsidR="00FA3A3F" w:rsidRPr="00FA3A3F">
        <w:rPr>
          <w:lang w:val="en-US"/>
        </w:rPr>
        <w:t xml:space="preserve"> (accessible from the Web of Science database)</w:t>
      </w:r>
      <w:r w:rsidR="00FA3A3F">
        <w:rPr>
          <w:lang w:val="en-US"/>
        </w:rPr>
        <w:t>, is frequently used by scientist</w:t>
      </w:r>
      <w:r>
        <w:rPr>
          <w:lang w:val="en-US"/>
        </w:rPr>
        <w:t>s</w:t>
      </w:r>
      <w:r w:rsidR="00FA3A3F">
        <w:rPr>
          <w:lang w:val="en-US"/>
        </w:rPr>
        <w:t xml:space="preserve"> to assess the value of journals and choose the best on</w:t>
      </w:r>
      <w:r>
        <w:rPr>
          <w:lang w:val="en-US"/>
        </w:rPr>
        <w:t>e</w:t>
      </w:r>
      <w:r w:rsidR="00FA3A3F">
        <w:rPr>
          <w:lang w:val="en-US"/>
        </w:rPr>
        <w:t xml:space="preserve"> </w:t>
      </w:r>
      <w:r w:rsidR="000943E7">
        <w:rPr>
          <w:lang w:val="en-US"/>
        </w:rPr>
        <w:t>to publish in:</w:t>
      </w: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FA3A3F" w:rsidRDefault="00FA3A3F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330EF5" w:rsidRDefault="00330EF5" w:rsidP="00FA3A3F">
      <w:pPr>
        <w:rPr>
          <w:lang w:val="en-US"/>
        </w:rPr>
      </w:pPr>
    </w:p>
    <w:p w:rsidR="000943E7" w:rsidRDefault="00EA4910" w:rsidP="00FA3A3F">
      <w:pPr>
        <w:rPr>
          <w:lang w:val="en-US"/>
        </w:rPr>
      </w:pPr>
      <w:r>
        <w:rPr>
          <w:lang w:val="en-US"/>
        </w:rPr>
        <w:t>T</w:t>
      </w:r>
      <w:r w:rsidR="000943E7">
        <w:rPr>
          <w:lang w:val="en-US"/>
        </w:rPr>
        <w:t xml:space="preserve">he </w:t>
      </w:r>
      <w:r w:rsidR="000943E7" w:rsidRPr="00137B53">
        <w:rPr>
          <w:b/>
          <w:color w:val="CF0063"/>
          <w:lang w:val="en-US"/>
        </w:rPr>
        <w:t>Impact Factor</w:t>
      </w:r>
      <w:r w:rsidR="000943E7" w:rsidRPr="00137B53">
        <w:rPr>
          <w:color w:val="CF0063"/>
          <w:lang w:val="en-US"/>
        </w:rPr>
        <w:t xml:space="preserve"> </w:t>
      </w:r>
      <w:r w:rsidR="004D2DEE" w:rsidRPr="004D2DEE">
        <w:rPr>
          <w:lang w:val="en-US"/>
        </w:rPr>
        <w:t xml:space="preserve">of journals </w:t>
      </w:r>
      <w:r w:rsidR="000943E7">
        <w:rPr>
          <w:lang w:val="en-US"/>
        </w:rPr>
        <w:t>is calculated by this formula:</w:t>
      </w:r>
    </w:p>
    <w:p w:rsidR="000943E7" w:rsidRDefault="000943E7" w:rsidP="00FA3A3F">
      <w:pPr>
        <w:rPr>
          <w:lang w:val="en-US"/>
        </w:rPr>
      </w:pPr>
    </w:p>
    <w:p w:rsidR="000943E7" w:rsidRPr="0029536B" w:rsidRDefault="00B538C2" w:rsidP="00212F4A">
      <w:pPr>
        <w:ind w:left="-142" w:right="-426"/>
        <w:rPr>
          <w:rFonts w:cs="Arial"/>
          <w:lang w:val="en-US"/>
        </w:rPr>
      </w:pPr>
      <m:oMathPara>
        <m:oMath>
          <m:r>
            <m:rPr>
              <m:nor/>
            </m:rPr>
            <w:rPr>
              <w:rFonts w:cs="Arial"/>
              <w:lang w:val="en-US"/>
            </w:rPr>
            <m:t xml:space="preserve">IF 2014 of </m:t>
          </m:r>
          <m:r>
            <m:rPr>
              <m:nor/>
            </m:rPr>
            <w:rPr>
              <w:rFonts w:cs="Arial"/>
              <w:i/>
              <w:lang w:val="en-US"/>
            </w:rPr>
            <m:t>Nature</m:t>
          </m:r>
          <m:r>
            <m:rPr>
              <m:nor/>
            </m:rPr>
            <w:rPr>
              <w:rFonts w:cs="Arial"/>
              <w:lang w:val="en-US"/>
            </w:rPr>
            <m:t xml:space="preserve"> =</m:t>
          </m:r>
          <m:r>
            <m:rPr>
              <m:nor/>
            </m:rPr>
            <w:rPr>
              <w:rFonts w:ascii="Cambria Math" w:cs="Arial"/>
              <w:lang w:val="en-US"/>
            </w:rPr>
            <m:t xml:space="preserve"> </m:t>
          </m:r>
          <m:f>
            <m:fPr>
              <m:ctrlPr>
                <w:rPr>
                  <w:rFonts w:ascii="Cambria Math" w:hAnsi="Cambria Math" w:cs="Arial"/>
                  <w:lang w:val="en-US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Arial"/>
                      <w:i/>
                      <w:lang w:val="en-US"/>
                    </w:rPr>
                  </m:ctrlPr>
                </m:naryPr>
                <m:sub/>
                <m:sup/>
                <m:e>
                  <m:r>
                    <m:rPr>
                      <m:nor/>
                    </m:rPr>
                    <w:rPr>
                      <w:rFonts w:cs="Arial"/>
                      <w:lang w:val="en-US"/>
                    </w:rPr>
                    <m:t>of citations in 2014 of articles published in</m:t>
                  </m:r>
                  <m:r>
                    <m:rPr>
                      <m:nor/>
                    </m:rPr>
                    <w:rPr>
                      <w:rFonts w:ascii="Cambria Math" w:cs="Arial"/>
                      <w:lang w:val="en-US"/>
                    </w:rPr>
                    <m:t xml:space="preserve"> </m:t>
                  </m:r>
                  <m:r>
                    <m:rPr>
                      <m:nor/>
                    </m:rPr>
                    <w:rPr>
                      <w:rFonts w:cs="Arial"/>
                      <w:lang w:val="en-US"/>
                    </w:rPr>
                    <m:t xml:space="preserve">2012+2013 by </m:t>
                  </m:r>
                  <m:r>
                    <m:rPr>
                      <m:nor/>
                    </m:rPr>
                    <w:rPr>
                      <w:rFonts w:cs="Arial"/>
                      <w:i/>
                      <w:lang w:val="en-US"/>
                    </w:rPr>
                    <m:t>Nature</m:t>
                  </m:r>
                </m:e>
              </m:nary>
              <m:r>
                <m:rPr>
                  <m:nor/>
                </m:rPr>
                <w:rPr>
                  <w:rFonts w:cs="Arial"/>
                  <w:lang w:val="en-US"/>
                </w:rPr>
                <m:t xml:space="preserve"> </m:t>
              </m:r>
            </m:num>
            <m:den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Arial"/>
                      <w:lang w:val="en-US"/>
                    </w:rPr>
                  </m:ctrlPr>
                </m:naryPr>
                <m:sub/>
                <m:sup/>
                <m:e>
                  <m:r>
                    <m:rPr>
                      <m:nor/>
                    </m:rPr>
                    <w:rPr>
                      <w:rFonts w:cs="Arial"/>
                      <w:lang w:val="en-US"/>
                    </w:rPr>
                    <m:t xml:space="preserve">of article published in 2012+2013 by </m:t>
                  </m:r>
                  <m:r>
                    <m:rPr>
                      <m:nor/>
                    </m:rPr>
                    <w:rPr>
                      <w:rFonts w:cs="Arial"/>
                      <w:i/>
                      <w:lang w:val="en-US"/>
                    </w:rPr>
                    <m:t>Nature</m:t>
                  </m:r>
                </m:e>
              </m:nary>
            </m:den>
          </m:f>
        </m:oMath>
      </m:oMathPara>
    </w:p>
    <w:p w:rsidR="000943E7" w:rsidRDefault="000943E7" w:rsidP="00FA3A3F">
      <w:pPr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5C417B" w:rsidRPr="0041703B" w:rsidTr="005C417B">
        <w:trPr>
          <w:trHeight w:val="1396"/>
        </w:trPr>
        <w:tc>
          <w:tcPr>
            <w:tcW w:w="7371" w:type="dxa"/>
            <w:shd w:val="clear" w:color="auto" w:fill="FFDDED"/>
          </w:tcPr>
          <w:p w:rsidR="005C417B" w:rsidRDefault="005C417B" w:rsidP="005C417B">
            <w:pPr>
              <w:rPr>
                <w:lang w:val="en-US"/>
              </w:rPr>
            </w:pPr>
            <w:r>
              <w:rPr>
                <w:lang w:val="en-US"/>
              </w:rPr>
              <w:t>Which are the highly ranked journals in your discipline and their impact factors?</w:t>
            </w:r>
          </w:p>
          <w:p w:rsidR="003B212C" w:rsidRDefault="003B212C" w:rsidP="005C417B">
            <w:pPr>
              <w:rPr>
                <w:lang w:val="en-US"/>
              </w:rPr>
            </w:pPr>
          </w:p>
          <w:p w:rsidR="003B212C" w:rsidRDefault="003B212C" w:rsidP="005C417B">
            <w:pPr>
              <w:rPr>
                <w:lang w:val="en-US"/>
              </w:rPr>
            </w:pPr>
          </w:p>
          <w:p w:rsidR="003B212C" w:rsidRDefault="003B212C" w:rsidP="005C417B">
            <w:pPr>
              <w:rPr>
                <w:lang w:val="en-US"/>
              </w:rPr>
            </w:pPr>
          </w:p>
          <w:p w:rsidR="003B212C" w:rsidRPr="00FA3A3F" w:rsidRDefault="003B212C" w:rsidP="005C417B">
            <w:pPr>
              <w:rPr>
                <w:rFonts w:ascii="Tempus Sans ITC" w:hAnsi="Tempus Sans ITC"/>
                <w:sz w:val="22"/>
                <w:lang w:val="en-US"/>
              </w:rPr>
            </w:pPr>
          </w:p>
        </w:tc>
      </w:tr>
    </w:tbl>
    <w:p w:rsidR="00296D65" w:rsidRDefault="002C36EF" w:rsidP="00296D65">
      <w:pPr>
        <w:rPr>
          <w:lang w:val="en-US"/>
        </w:rPr>
      </w:pPr>
      <w:r>
        <w:rPr>
          <w:lang w:val="en-US"/>
        </w:rPr>
        <w:lastRenderedPageBreak/>
        <w:t xml:space="preserve">Another tool that is frequently used to evaluate research is the assessment of scientists’ "performance". This performance is commonly evaluated with an indicator called </w:t>
      </w:r>
      <w:r w:rsidR="00296D65" w:rsidRPr="00137B53">
        <w:rPr>
          <w:b/>
          <w:color w:val="CF0063"/>
          <w:lang w:val="en-US"/>
        </w:rPr>
        <w:t xml:space="preserve">h-index </w:t>
      </w:r>
      <w:r>
        <w:rPr>
          <w:lang w:val="en-US"/>
        </w:rPr>
        <w:t>and</w:t>
      </w:r>
      <w:r w:rsidR="00296D65">
        <w:rPr>
          <w:lang w:val="en-US"/>
        </w:rPr>
        <w:t xml:space="preserve"> calculated as follows:</w:t>
      </w:r>
    </w:p>
    <w:p w:rsidR="00296D65" w:rsidRPr="00A74560" w:rsidRDefault="00296D65" w:rsidP="00296D65">
      <w:pPr>
        <w:rPr>
          <w:sz w:val="22"/>
          <w:lang w:val="en-US"/>
        </w:rPr>
      </w:pPr>
    </w:p>
    <w:p w:rsidR="00296D65" w:rsidRPr="008A7833" w:rsidRDefault="00296D65" w:rsidP="00296D65">
      <w:pPr>
        <w:ind w:left="851" w:right="1134"/>
        <w:rPr>
          <w:i/>
          <w:lang w:val="en-US"/>
        </w:rPr>
      </w:pPr>
      <w:r w:rsidRPr="008A7833">
        <w:rPr>
          <w:i/>
          <w:lang w:val="en-US"/>
        </w:rPr>
        <w:t xml:space="preserve">A scientist with an </w:t>
      </w:r>
      <w:r w:rsidR="00BC1E5E" w:rsidRPr="008A7833">
        <w:rPr>
          <w:i/>
          <w:lang w:val="en-US"/>
        </w:rPr>
        <w:t>h-</w:t>
      </w:r>
      <w:r w:rsidRPr="008A7833">
        <w:rPr>
          <w:i/>
          <w:lang w:val="en-US"/>
        </w:rPr>
        <w:t xml:space="preserve">index of </w:t>
      </w:r>
      <w:r w:rsidR="00B54D3A" w:rsidRPr="0003637F">
        <w:rPr>
          <w:b/>
          <w:i/>
          <w:iCs/>
          <w:lang w:val="en-US"/>
        </w:rPr>
        <w:t>x</w:t>
      </w:r>
      <w:r w:rsidRPr="008A7833">
        <w:rPr>
          <w:i/>
          <w:lang w:val="en-US"/>
        </w:rPr>
        <w:t xml:space="preserve"> has published </w:t>
      </w:r>
      <w:r w:rsidR="00B54D3A" w:rsidRPr="0003637F">
        <w:rPr>
          <w:b/>
          <w:i/>
          <w:iCs/>
          <w:lang w:val="en-US"/>
        </w:rPr>
        <w:t>x</w:t>
      </w:r>
      <w:r w:rsidRPr="008A7833">
        <w:rPr>
          <w:i/>
          <w:lang w:val="en-US"/>
        </w:rPr>
        <w:t xml:space="preserve"> papers each of which has been cited in other papers at least </w:t>
      </w:r>
      <w:r w:rsidR="00B54D3A" w:rsidRPr="0003637F">
        <w:rPr>
          <w:b/>
          <w:i/>
          <w:iCs/>
          <w:lang w:val="en-US"/>
        </w:rPr>
        <w:t>x</w:t>
      </w:r>
      <w:r w:rsidRPr="008A7833">
        <w:rPr>
          <w:i/>
          <w:lang w:val="en-US"/>
        </w:rPr>
        <w:t xml:space="preserve"> times</w:t>
      </w:r>
      <w:r w:rsidR="002C36EF" w:rsidRPr="008A7833">
        <w:rPr>
          <w:i/>
          <w:lang w:val="en-US"/>
        </w:rPr>
        <w:t>.</w:t>
      </w:r>
    </w:p>
    <w:p w:rsidR="002A77EF" w:rsidRDefault="002A77EF" w:rsidP="00FA3A3F">
      <w:pPr>
        <w:rPr>
          <w:lang w:val="en-US"/>
        </w:rPr>
      </w:pPr>
    </w:p>
    <w:p w:rsidR="002C36EF" w:rsidRDefault="002C36EF" w:rsidP="00FA3A3F">
      <w:pPr>
        <w:rPr>
          <w:lang w:val="en-US"/>
        </w:rPr>
      </w:pPr>
      <w:r>
        <w:rPr>
          <w:lang w:val="en-US"/>
        </w:rPr>
        <w:t xml:space="preserve">Within </w:t>
      </w:r>
      <w:r w:rsidRPr="00BC1E5E">
        <w:rPr>
          <w:b/>
          <w:color w:val="CF0063"/>
          <w:lang w:val="en-US"/>
        </w:rPr>
        <w:t>Web of Science</w:t>
      </w:r>
      <w:r>
        <w:rPr>
          <w:lang w:val="en-US"/>
        </w:rPr>
        <w:t xml:space="preserve">, you can obtain a </w:t>
      </w:r>
      <w:r w:rsidR="00BC1E5E">
        <w:rPr>
          <w:lang w:val="en-US"/>
        </w:rPr>
        <w:t>citation overview from a search result and get the h-index of an author with the link "</w:t>
      </w:r>
      <w:r w:rsidR="00BC1E5E" w:rsidRPr="0003637F">
        <w:rPr>
          <w:b/>
          <w:i/>
          <w:lang w:val="en-US"/>
        </w:rPr>
        <w:t>Create Citation Report</w:t>
      </w:r>
      <w:r w:rsidR="00BC1E5E">
        <w:rPr>
          <w:lang w:val="en-US"/>
        </w:rPr>
        <w:t>".</w:t>
      </w:r>
    </w:p>
    <w:p w:rsidR="002A77EF" w:rsidRDefault="002A77EF" w:rsidP="002A77EF">
      <w:pPr>
        <w:jc w:val="center"/>
        <w:rPr>
          <w:lang w:val="en-US"/>
        </w:rPr>
      </w:pPr>
      <w:r w:rsidRPr="00FA3A3F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52555C7C" wp14:editId="2FC9E41A">
                <wp:simplePos x="0" y="0"/>
                <wp:positionH relativeFrom="column">
                  <wp:posOffset>4432925</wp:posOffset>
                </wp:positionH>
                <wp:positionV relativeFrom="paragraph">
                  <wp:posOffset>2208510</wp:posOffset>
                </wp:positionV>
                <wp:extent cx="453358" cy="145996"/>
                <wp:effectExtent l="0" t="0" r="23495" b="26035"/>
                <wp:wrapNone/>
                <wp:docPr id="31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58" cy="1459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D9F32E" id="Rectangle 6" o:spid="_x0000_s1026" style="position:absolute;margin-left:349.05pt;margin-top:173.9pt;width:35.7pt;height:11.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" filled="f" strokecolor="#cf0063" strokeweight="2pt"/>
            </w:pict>
          </mc:Fallback>
        </mc:AlternateContent>
      </w:r>
      <w:r w:rsidRPr="002A77EF">
        <w:rPr>
          <w:noProof/>
          <w:lang w:eastAsia="fr-CH"/>
        </w:rPr>
        <w:drawing>
          <wp:inline distT="0" distB="0" distL="0" distR="0" wp14:anchorId="6F40983A" wp14:editId="1C1CE0A9">
            <wp:extent cx="4925465" cy="2522952"/>
            <wp:effectExtent l="0" t="0" r="8890" b="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670" cy="252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519D5" w:rsidRDefault="005519D5" w:rsidP="002A77EF">
      <w:pPr>
        <w:jc w:val="center"/>
        <w:rPr>
          <w:lang w:val="en-US"/>
        </w:rPr>
      </w:pPr>
    </w:p>
    <w:p w:rsidR="005519D5" w:rsidRDefault="005519D5" w:rsidP="005519D5">
      <w:pPr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296D65" w:rsidRPr="0041703B" w:rsidTr="002A4F1F">
        <w:trPr>
          <w:trHeight w:val="1396"/>
        </w:trPr>
        <w:tc>
          <w:tcPr>
            <w:tcW w:w="7371" w:type="dxa"/>
            <w:shd w:val="clear" w:color="auto" w:fill="FFDDED"/>
          </w:tcPr>
          <w:p w:rsidR="00296D65" w:rsidRDefault="00296D65" w:rsidP="007B1304">
            <w:pPr>
              <w:rPr>
                <w:lang w:val="en-US"/>
              </w:rPr>
            </w:pPr>
            <w:r>
              <w:rPr>
                <w:lang w:val="en-US"/>
              </w:rPr>
              <w:t>Wh</w:t>
            </w:r>
            <w:r w:rsidR="006F7137">
              <w:rPr>
                <w:lang w:val="en-US"/>
              </w:rPr>
              <w:t xml:space="preserve">at is </w:t>
            </w:r>
            <w:r>
              <w:rPr>
                <w:lang w:val="en-US"/>
              </w:rPr>
              <w:t xml:space="preserve">your </w:t>
            </w:r>
            <w:r w:rsidR="007B1304">
              <w:rPr>
                <w:lang w:val="en-US"/>
              </w:rPr>
              <w:t>PhD director</w:t>
            </w:r>
            <w:r w:rsidR="006F7137">
              <w:rPr>
                <w:lang w:val="en-US"/>
              </w:rPr>
              <w:t>’s h-index</w:t>
            </w:r>
            <w:r>
              <w:rPr>
                <w:lang w:val="en-US"/>
              </w:rPr>
              <w:t xml:space="preserve"> within Web of Science?</w:t>
            </w:r>
          </w:p>
          <w:p w:rsidR="007B1304" w:rsidRDefault="007B1304" w:rsidP="007B1304">
            <w:pPr>
              <w:rPr>
                <w:lang w:val="en-US"/>
              </w:rPr>
            </w:pPr>
          </w:p>
          <w:p w:rsidR="002C36EF" w:rsidRDefault="002C36EF" w:rsidP="007B1304">
            <w:pPr>
              <w:rPr>
                <w:lang w:val="en-US"/>
              </w:rPr>
            </w:pPr>
          </w:p>
          <w:p w:rsidR="007B1304" w:rsidRDefault="006F7137" w:rsidP="007B1304">
            <w:pPr>
              <w:rPr>
                <w:lang w:val="en-US"/>
              </w:rPr>
            </w:pPr>
            <w:r>
              <w:rPr>
                <w:lang w:val="en-US"/>
              </w:rPr>
              <w:t>Look</w:t>
            </w:r>
            <w:r w:rsidR="002C36EF">
              <w:rPr>
                <w:lang w:val="en-US"/>
              </w:rPr>
              <w:t xml:space="preserve"> </w:t>
            </w:r>
            <w:r>
              <w:rPr>
                <w:lang w:val="en-US"/>
              </w:rPr>
              <w:t>at</w:t>
            </w:r>
            <w:r w:rsidR="002C36EF">
              <w:rPr>
                <w:lang w:val="en-US"/>
              </w:rPr>
              <w:t xml:space="preserve"> your neighbor</w:t>
            </w:r>
            <w:r>
              <w:rPr>
                <w:lang w:val="en-US"/>
              </w:rPr>
              <w:t>’s</w:t>
            </w:r>
            <w:r w:rsidR="002C36EF">
              <w:rPr>
                <w:lang w:val="en-US"/>
              </w:rPr>
              <w:t xml:space="preserve"> and make hypothesis to state why it is higher/lower:</w:t>
            </w:r>
          </w:p>
          <w:p w:rsidR="002C36EF" w:rsidRDefault="002C36EF" w:rsidP="007B1304">
            <w:pPr>
              <w:rPr>
                <w:lang w:val="en-US"/>
              </w:rPr>
            </w:pPr>
          </w:p>
          <w:p w:rsidR="002C36EF" w:rsidRPr="00FA3A3F" w:rsidRDefault="002C36EF" w:rsidP="007B1304">
            <w:pPr>
              <w:rPr>
                <w:rFonts w:ascii="Tempus Sans ITC" w:hAnsi="Tempus Sans ITC"/>
                <w:sz w:val="22"/>
                <w:lang w:val="en-US"/>
              </w:rPr>
            </w:pPr>
          </w:p>
        </w:tc>
      </w:tr>
    </w:tbl>
    <w:p w:rsidR="00296D65" w:rsidRDefault="00296D65" w:rsidP="005519D5">
      <w:pPr>
        <w:rPr>
          <w:lang w:val="en-US"/>
        </w:rPr>
      </w:pPr>
    </w:p>
    <w:p w:rsidR="00BA671D" w:rsidRPr="00BC1E5E" w:rsidRDefault="005519D5" w:rsidP="006862E4">
      <w:pPr>
        <w:rPr>
          <w:lang w:val="en-US"/>
        </w:rPr>
      </w:pPr>
      <w:r>
        <w:rPr>
          <w:lang w:val="en-US"/>
        </w:rPr>
        <w:t xml:space="preserve">A scientist can create a personal profile in </w:t>
      </w:r>
      <w:r w:rsidRPr="005519D5">
        <w:rPr>
          <w:b/>
          <w:color w:val="CF0063"/>
          <w:lang w:val="en-US"/>
        </w:rPr>
        <w:t>Google Scholar</w:t>
      </w:r>
      <w:r>
        <w:rPr>
          <w:lang w:val="en-US"/>
        </w:rPr>
        <w:t>. If he made it, you can consult his h-index, based on publications referenced by the scientist as his own and citations of these publications within the Google Scholar database:</w:t>
      </w:r>
    </w:p>
    <w:p w:rsidR="005519D5" w:rsidRDefault="0019663B" w:rsidP="002A77EF">
      <w:pPr>
        <w:jc w:val="center"/>
        <w:rPr>
          <w:lang w:val="en-US"/>
        </w:rPr>
      </w:pPr>
      <w:r w:rsidRPr="00FA3A3F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1AE362FA" wp14:editId="2058D169">
                <wp:simplePos x="0" y="0"/>
                <wp:positionH relativeFrom="column">
                  <wp:posOffset>3909631</wp:posOffset>
                </wp:positionH>
                <wp:positionV relativeFrom="paragraph">
                  <wp:posOffset>874395</wp:posOffset>
                </wp:positionV>
                <wp:extent cx="1329055" cy="145415"/>
                <wp:effectExtent l="0" t="0" r="23495" b="26035"/>
                <wp:wrapNone/>
                <wp:docPr id="32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9055" cy="1454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CF006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AC6C93" id="Rectangle 6" o:spid="_x0000_s1026" style="position:absolute;margin-left:307.85pt;margin-top:68.85pt;width:104.65pt;height:11.4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" filled="f" strokecolor="#cf0063" strokeweight="2pt"/>
            </w:pict>
          </mc:Fallback>
        </mc:AlternateContent>
      </w:r>
      <w:r w:rsidR="005519D5" w:rsidRPr="005519D5">
        <w:rPr>
          <w:noProof/>
          <w:lang w:eastAsia="fr-CH"/>
        </w:rPr>
        <w:drawing>
          <wp:inline distT="0" distB="0" distL="0" distR="0" wp14:anchorId="0A6672A7" wp14:editId="17492B6A">
            <wp:extent cx="4886852" cy="1621331"/>
            <wp:effectExtent l="0" t="0" r="0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98"/>
                    <a:stretch/>
                  </pic:blipFill>
                  <pic:spPr bwMode="auto">
                    <a:xfrm>
                      <a:off x="0" y="0"/>
                      <a:ext cx="4886545" cy="1621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6162" w:rsidRDefault="00486162" w:rsidP="00FA3A3F">
      <w:pPr>
        <w:rPr>
          <w:lang w:val="en-US"/>
        </w:rPr>
      </w:pPr>
    </w:p>
    <w:p w:rsidR="008D45C8" w:rsidRDefault="008D45C8" w:rsidP="00FA3A3F">
      <w:pPr>
        <w:rPr>
          <w:lang w:val="en-US"/>
        </w:rPr>
      </w:pPr>
    </w:p>
    <w:p w:rsidR="008D45C8" w:rsidRDefault="008D45C8" w:rsidP="008D45C8">
      <w:pPr>
        <w:pStyle w:val="Encadr"/>
        <w:rPr>
          <w:lang w:val="en-US"/>
        </w:rPr>
      </w:pPr>
      <w:r w:rsidRPr="008D45C8">
        <w:rPr>
          <w:lang w:val="en-US"/>
        </w:rPr>
        <w:t>“</w:t>
      </w:r>
      <w:r w:rsidRPr="008D45C8">
        <w:rPr>
          <w:i/>
          <w:lang w:val="en-US"/>
        </w:rPr>
        <w:t>Everything that can be counted does not necessarily count; everything that counts cannot necessarily be counted.</w:t>
      </w:r>
      <w:r w:rsidRPr="008D45C8">
        <w:rPr>
          <w:lang w:val="en-US"/>
        </w:rPr>
        <w:t>”</w:t>
      </w:r>
    </w:p>
    <w:p w:rsidR="002A11B0" w:rsidRDefault="008D45C8" w:rsidP="00A74560">
      <w:pPr>
        <w:pStyle w:val="Encadr"/>
        <w:jc w:val="right"/>
        <w:rPr>
          <w:sz w:val="20"/>
          <w:lang w:val="en-US"/>
        </w:rPr>
        <w:sectPr w:rsidR="002A11B0" w:rsidSect="00542D9B">
          <w:headerReference w:type="default" r:id="rId34"/>
          <w:headerReference w:type="first" r:id="rId35"/>
          <w:footerReference w:type="first" r:id="rId36"/>
          <w:pgSz w:w="11906" w:h="16838"/>
          <w:pgMar w:top="1246" w:right="1417" w:bottom="709" w:left="1417" w:header="708" w:footer="374" w:gutter="0"/>
          <w:cols w:space="708"/>
          <w:titlePg/>
          <w:docGrid w:linePitch="360"/>
        </w:sectPr>
      </w:pPr>
      <w:r w:rsidRPr="006862E4">
        <w:rPr>
          <w:sz w:val="20"/>
          <w:lang w:val="en-US"/>
        </w:rPr>
        <w:t>Albert Einstein</w:t>
      </w:r>
    </w:p>
    <w:p w:rsidR="00A23518" w:rsidRPr="00486162" w:rsidRDefault="00A23518" w:rsidP="00486162">
      <w:pPr>
        <w:pStyle w:val="TitrePartie"/>
        <w:rPr>
          <w:lang w:val="en-US"/>
        </w:rPr>
      </w:pPr>
      <w:r w:rsidRPr="005171C1">
        <w:rPr>
          <w:lang w:val="en-US"/>
        </w:rPr>
        <w:lastRenderedPageBreak/>
        <w:t>Part</w:t>
      </w:r>
      <w:r w:rsidRPr="00486162">
        <w:rPr>
          <w:lang w:val="en-US"/>
        </w:rPr>
        <w:t xml:space="preserve"> II</w:t>
      </w:r>
    </w:p>
    <w:p w:rsidR="005A0E0B" w:rsidRPr="00486162" w:rsidRDefault="005A0E0B" w:rsidP="00A23518">
      <w:pPr>
        <w:pStyle w:val="TitrePartie"/>
        <w:rPr>
          <w:lang w:val="en-US"/>
        </w:rPr>
      </w:pPr>
      <w:r w:rsidRPr="00486162">
        <w:rPr>
          <w:lang w:val="en-US"/>
        </w:rPr>
        <w:t>Organize, Use and Publish</w:t>
      </w:r>
    </w:p>
    <w:p w:rsidR="002A4F1F" w:rsidRDefault="002A4F1F" w:rsidP="002A4F1F">
      <w:pPr>
        <w:rPr>
          <w:lang w:val="en-US"/>
        </w:rPr>
      </w:pPr>
    </w:p>
    <w:p w:rsidR="002A4F1F" w:rsidRDefault="000B51BB" w:rsidP="002A4F1F">
      <w:pPr>
        <w:pStyle w:val="Titre1"/>
        <w:rPr>
          <w:lang w:val="en-US"/>
        </w:rPr>
      </w:pPr>
      <w:bookmarkStart w:id="10" w:name="_Toc440465403"/>
      <w:r>
        <w:rPr>
          <w:lang w:val="en-US"/>
        </w:rPr>
        <w:t>How to manage your references with EndNote</w:t>
      </w:r>
      <w:bookmarkEnd w:id="10"/>
    </w:p>
    <w:p w:rsidR="00486162" w:rsidRPr="005171C1" w:rsidRDefault="00486162" w:rsidP="00486162">
      <w:pPr>
        <w:rPr>
          <w:lang w:val="en-US"/>
        </w:rPr>
      </w:pPr>
    </w:p>
    <w:p w:rsidR="00DB143D" w:rsidRPr="00DB143D" w:rsidRDefault="00DB143D" w:rsidP="00DB143D">
      <w:pPr>
        <w:jc w:val="center"/>
        <w:rPr>
          <w:b/>
          <w:szCs w:val="24"/>
        </w:rPr>
      </w:pPr>
      <w:r w:rsidRPr="00DB143D">
        <w:rPr>
          <w:b/>
          <w:noProof/>
          <w:szCs w:val="24"/>
          <w:lang w:eastAsia="fr-CH"/>
        </w:rPr>
        <w:drawing>
          <wp:inline distT="0" distB="0" distL="0" distR="0" wp14:anchorId="54E50B81" wp14:editId="71F72B01">
            <wp:extent cx="2574152" cy="487434"/>
            <wp:effectExtent l="0" t="0" r="0" b="8255"/>
            <wp:docPr id="53" name="Image 53" descr="K:\FORMDOC\EndNote\logo_endno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FORMDOC\EndNote\logo_endnote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252" cy="48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43D" w:rsidRPr="00DB143D" w:rsidRDefault="00DB143D" w:rsidP="00DB143D">
      <w:pPr>
        <w:jc w:val="center"/>
        <w:rPr>
          <w:b/>
          <w:szCs w:val="24"/>
        </w:rPr>
      </w:pP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EndNote is a software which allows you to manage your bibliographic references in a database and to generate bibliographies in a word processor. You can search, integrate, </w:t>
      </w:r>
      <w:proofErr w:type="gramStart"/>
      <w:r w:rsidRPr="00DB143D">
        <w:rPr>
          <w:lang w:val="en-US"/>
        </w:rPr>
        <w:t>organize</w:t>
      </w:r>
      <w:proofErr w:type="gramEnd"/>
      <w:r w:rsidRPr="00DB143D">
        <w:rPr>
          <w:lang w:val="en-US"/>
        </w:rPr>
        <w:t>, sort, format and export references.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If you use this kind of software when you begin a project, you can centralize, share and reuse your documents in different forms.</w:t>
      </w:r>
    </w:p>
    <w:p w:rsidR="00DB143D" w:rsidRPr="00DB143D" w:rsidRDefault="00DB143D" w:rsidP="00DB143D">
      <w:pPr>
        <w:jc w:val="center"/>
      </w:pPr>
      <w:r w:rsidRPr="00DB143D">
        <w:rPr>
          <w:noProof/>
          <w:lang w:eastAsia="fr-CH"/>
        </w:rPr>
        <w:drawing>
          <wp:inline distT="0" distB="0" distL="0" distR="0" wp14:anchorId="3239A8B8" wp14:editId="690A6F23">
            <wp:extent cx="5173133" cy="2399072"/>
            <wp:effectExtent l="0" t="0" r="8890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328" cy="2399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43D" w:rsidRPr="00DB143D" w:rsidRDefault="00DB143D" w:rsidP="00DB143D">
      <w:pPr>
        <w:jc w:val="center"/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EndNote is a </w:t>
      </w:r>
      <w:r w:rsidRPr="00AD78E0">
        <w:rPr>
          <w:b/>
          <w:color w:val="CF0063"/>
          <w:lang w:val="en-US"/>
        </w:rPr>
        <w:t>charged</w:t>
      </w:r>
      <w:r w:rsidRPr="00DB143D">
        <w:rPr>
          <w:lang w:val="en-US"/>
        </w:rPr>
        <w:t xml:space="preserve"> software you have to install on your desktop (Windows or </w:t>
      </w:r>
      <w:proofErr w:type="spellStart"/>
      <w:r w:rsidRPr="00DB143D">
        <w:rPr>
          <w:lang w:val="en-US"/>
        </w:rPr>
        <w:t>MacOS</w:t>
      </w:r>
      <w:proofErr w:type="spellEnd"/>
      <w:r w:rsidRPr="00DB143D">
        <w:rPr>
          <w:lang w:val="en-US"/>
        </w:rPr>
        <w:t xml:space="preserve">). UNIGE collaborators download EndNote for free from </w:t>
      </w:r>
      <w:hyperlink r:id="rId39" w:history="1">
        <w:r w:rsidR="00463CC3" w:rsidRPr="00F5375E">
          <w:rPr>
            <w:rStyle w:val="Lienhypertexte"/>
            <w:lang w:val="en-US"/>
          </w:rPr>
          <w:t>https://gdl.unige.ch</w:t>
        </w:r>
      </w:hyperlink>
      <w:r w:rsidRPr="00DB143D">
        <w:rPr>
          <w:lang w:val="en-US"/>
        </w:rPr>
        <w:t>. EndNote is already installed on each PC of the library.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The current EndNote version is </w:t>
      </w:r>
      <w:r w:rsidR="007F755D">
        <w:rPr>
          <w:b/>
          <w:lang w:val="en-US"/>
        </w:rPr>
        <w:t>X7.4</w:t>
      </w:r>
      <w:r w:rsidRPr="00DB143D">
        <w:rPr>
          <w:lang w:val="en-US"/>
        </w:rPr>
        <w:t>.</w:t>
      </w:r>
    </w:p>
    <w:p w:rsidR="00DB143D" w:rsidRPr="00DB143D" w:rsidRDefault="00DB143D" w:rsidP="00DB143D">
      <w:pPr>
        <w:rPr>
          <w:lang w:val="en-US"/>
        </w:rPr>
      </w:pPr>
    </w:p>
    <w:p w:rsid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Other reference management </w:t>
      </w:r>
      <w:proofErr w:type="spellStart"/>
      <w:r w:rsidRPr="00DB143D">
        <w:rPr>
          <w:lang w:val="en-US"/>
        </w:rPr>
        <w:t>softwares</w:t>
      </w:r>
      <w:proofErr w:type="spellEnd"/>
      <w:r w:rsidRPr="00DB143D">
        <w:rPr>
          <w:lang w:val="en-US"/>
        </w:rPr>
        <w:t xml:space="preserve"> exist, suc</w:t>
      </w:r>
      <w:r w:rsidR="0024258C">
        <w:rPr>
          <w:lang w:val="en-US"/>
        </w:rPr>
        <w:t xml:space="preserve">h as: Zotero, </w:t>
      </w:r>
      <w:proofErr w:type="spellStart"/>
      <w:r w:rsidR="0024258C">
        <w:rPr>
          <w:lang w:val="en-US"/>
        </w:rPr>
        <w:t>Mendeley</w:t>
      </w:r>
      <w:proofErr w:type="spellEnd"/>
      <w:r w:rsidR="0024258C">
        <w:rPr>
          <w:lang w:val="en-US"/>
        </w:rPr>
        <w:t xml:space="preserve">, </w:t>
      </w:r>
      <w:proofErr w:type="spellStart"/>
      <w:proofErr w:type="gramStart"/>
      <w:r w:rsidR="0024258C">
        <w:rPr>
          <w:lang w:val="en-US"/>
        </w:rPr>
        <w:t>BibTex</w:t>
      </w:r>
      <w:proofErr w:type="spellEnd"/>
      <w:proofErr w:type="gramEnd"/>
      <w:r w:rsidR="0024258C">
        <w:rPr>
          <w:lang w:val="en-US"/>
        </w:rPr>
        <w:t>…</w:t>
      </w:r>
    </w:p>
    <w:p w:rsidR="00BF75DC" w:rsidRPr="00DB143D" w:rsidRDefault="00BF75DC" w:rsidP="00DB143D">
      <w:pPr>
        <w:rPr>
          <w:lang w:val="en-US"/>
        </w:rPr>
      </w:pPr>
    </w:p>
    <w:p w:rsid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Comparative table: </w:t>
      </w:r>
      <w:hyperlink r:id="rId40" w:history="1">
        <w:r w:rsidR="00E71789" w:rsidRPr="009856F6">
          <w:rPr>
            <w:rStyle w:val="Lienhypertexte"/>
            <w:lang w:val="en-US"/>
          </w:rPr>
          <w:t>https://mediatum.ub.tum.de/doc/1274008/1274008.pdf</w:t>
        </w:r>
      </w:hyperlink>
      <w:r w:rsidR="00E71789" w:rsidRPr="009856F6">
        <w:rPr>
          <w:lang w:val="en-US"/>
        </w:rPr>
        <w:t xml:space="preserve"> </w:t>
      </w:r>
      <w:r w:rsidR="00BF75DC">
        <w:rPr>
          <w:lang w:val="en-US"/>
        </w:rPr>
        <w:t xml:space="preserve"> </w:t>
      </w:r>
    </w:p>
    <w:p w:rsidR="000B51BB" w:rsidRPr="00DB143D" w:rsidRDefault="000B51BB" w:rsidP="00DB143D">
      <w:pPr>
        <w:rPr>
          <w:lang w:val="en-US"/>
        </w:rPr>
      </w:pPr>
    </w:p>
    <w:p w:rsidR="00041C86" w:rsidRDefault="00041C86">
      <w:pPr>
        <w:spacing w:after="200" w:line="276" w:lineRule="auto"/>
        <w:jc w:val="left"/>
        <w:rPr>
          <w:rFonts w:eastAsiaTheme="majorEastAsia" w:cstheme="majorBidi"/>
          <w:b/>
          <w:bCs/>
          <w:noProof/>
          <w:sz w:val="28"/>
          <w:szCs w:val="28"/>
          <w:lang w:val="en-US" w:eastAsia="fr-CH"/>
        </w:rPr>
      </w:pPr>
      <w:r>
        <w:rPr>
          <w:rFonts w:eastAsiaTheme="majorEastAsia" w:cstheme="majorBidi"/>
          <w:b/>
          <w:bCs/>
          <w:noProof/>
          <w:sz w:val="28"/>
          <w:szCs w:val="28"/>
          <w:lang w:val="en-US" w:eastAsia="fr-CH"/>
        </w:rPr>
        <w:br w:type="page"/>
      </w:r>
    </w:p>
    <w:p w:rsidR="00DB143D" w:rsidRPr="00BF75DC" w:rsidRDefault="00DB143D" w:rsidP="00041C86">
      <w:pPr>
        <w:pStyle w:val="Titre2"/>
        <w:rPr>
          <w:lang w:val="en-US"/>
        </w:rPr>
      </w:pPr>
      <w:r w:rsidRPr="00BF75DC">
        <w:rPr>
          <w:noProof/>
          <w:lang w:val="en-US" w:eastAsia="fr-CH"/>
        </w:rPr>
        <w:lastRenderedPageBreak/>
        <w:t>Create an</w:t>
      </w:r>
      <w:r w:rsidRPr="00BF75DC">
        <w:rPr>
          <w:lang w:val="en-US"/>
        </w:rPr>
        <w:t xml:space="preserve"> EndNote library</w:t>
      </w:r>
    </w:p>
    <w:p w:rsidR="00DB143D" w:rsidRPr="00DB143D" w:rsidRDefault="0081741C" w:rsidP="00DB143D">
      <w:pPr>
        <w:rPr>
          <w:lang w:val="en-US"/>
        </w:rPr>
      </w:pPr>
      <w:r>
        <w:rPr>
          <w:lang w:val="en-US"/>
        </w:rPr>
        <w:t>O</w:t>
      </w:r>
      <w:r w:rsidR="00DB143D" w:rsidRPr="00DB143D">
        <w:rPr>
          <w:lang w:val="en-US"/>
        </w:rPr>
        <w:t xml:space="preserve">pen EndNote </w:t>
      </w:r>
      <w:r>
        <w:rPr>
          <w:lang w:val="en-US"/>
        </w:rPr>
        <w:t xml:space="preserve">and go to the menu </w:t>
      </w:r>
      <w:r>
        <w:rPr>
          <w:i/>
          <w:lang w:val="en-US"/>
        </w:rPr>
        <w:t xml:space="preserve">File </w:t>
      </w:r>
      <w:r>
        <w:rPr>
          <w:lang w:val="en-US"/>
        </w:rPr>
        <w:t xml:space="preserve">→ </w:t>
      </w:r>
      <w:r w:rsidRPr="0081741C">
        <w:rPr>
          <w:i/>
          <w:lang w:val="en-US"/>
        </w:rPr>
        <w:t>New..</w:t>
      </w:r>
      <w:r w:rsidR="00DB143D" w:rsidRPr="0081741C">
        <w:rPr>
          <w:i/>
          <w:lang w:val="en-US"/>
        </w:rPr>
        <w:t>.</w:t>
      </w:r>
      <w:r w:rsidR="00DB143D" w:rsidRPr="00DB143D">
        <w:rPr>
          <w:lang w:val="en-US"/>
        </w:rPr>
        <w:t xml:space="preserve"> </w:t>
      </w:r>
    </w:p>
    <w:p w:rsidR="00DB143D" w:rsidRPr="00DB143D" w:rsidRDefault="00DB143D" w:rsidP="00DB143D">
      <w:pPr>
        <w:rPr>
          <w:lang w:val="en-US"/>
        </w:rPr>
      </w:pPr>
    </w:p>
    <w:p w:rsidR="00DB143D" w:rsidRDefault="00DB143D" w:rsidP="00DB143D">
      <w:pPr>
        <w:rPr>
          <w:lang w:val="en-US"/>
        </w:rPr>
      </w:pPr>
      <w:r w:rsidRPr="00DB143D">
        <w:rPr>
          <w:b/>
          <w:color w:val="CF0063"/>
          <w:u w:val="single"/>
          <w:lang w:val="en-US"/>
        </w:rPr>
        <w:t>WATCH OUT:</w:t>
      </w:r>
      <w:r w:rsidRPr="00DB143D">
        <w:rPr>
          <w:b/>
          <w:lang w:val="en-US"/>
        </w:rPr>
        <w:t xml:space="preserve"> </w:t>
      </w:r>
      <w:r w:rsidRPr="00DB143D">
        <w:rPr>
          <w:lang w:val="en-US"/>
        </w:rPr>
        <w:t xml:space="preserve">An EndNote library is made up of 2 elements: a main file </w:t>
      </w:r>
      <w:r w:rsidRPr="00DB143D">
        <w:rPr>
          <w:b/>
          <w:i/>
          <w:lang w:val="en-US"/>
        </w:rPr>
        <w:t>.</w:t>
      </w:r>
      <w:proofErr w:type="spellStart"/>
      <w:r w:rsidRPr="00DB143D">
        <w:rPr>
          <w:b/>
          <w:i/>
          <w:lang w:val="en-US"/>
        </w:rPr>
        <w:t>enl</w:t>
      </w:r>
      <w:proofErr w:type="spellEnd"/>
      <w:r w:rsidRPr="00DB143D">
        <w:rPr>
          <w:lang w:val="en-US"/>
        </w:rPr>
        <w:t xml:space="preserve"> and a folder </w:t>
      </w:r>
      <w:r w:rsidRPr="00DB143D">
        <w:rPr>
          <w:b/>
          <w:i/>
          <w:lang w:val="en-US"/>
        </w:rPr>
        <w:t>.data</w:t>
      </w:r>
      <w:r w:rsidRPr="00DB143D">
        <w:rPr>
          <w:lang w:val="en-US"/>
        </w:rPr>
        <w:t xml:space="preserve"> </w:t>
      </w:r>
      <w:r w:rsidR="009856F6">
        <w:rPr>
          <w:lang w:val="en-US"/>
        </w:rPr>
        <w:t>with</w:t>
      </w:r>
      <w:r w:rsidRPr="00DB143D">
        <w:rPr>
          <w:lang w:val="en-US"/>
        </w:rPr>
        <w:t xml:space="preserve"> the same name</w:t>
      </w:r>
      <w:r w:rsidR="009856F6">
        <w:rPr>
          <w:lang w:val="en-US"/>
        </w:rPr>
        <w:t xml:space="preserve"> containing the associated data</w:t>
      </w:r>
      <w:r w:rsidRPr="00DB143D">
        <w:rPr>
          <w:lang w:val="en-US"/>
        </w:rPr>
        <w:t xml:space="preserve">. Always keep these elements </w:t>
      </w:r>
      <w:r w:rsidRPr="00DB143D">
        <w:rPr>
          <w:b/>
          <w:lang w:val="en-US"/>
        </w:rPr>
        <w:t>together</w:t>
      </w:r>
      <w:r w:rsidRPr="00DB143D">
        <w:rPr>
          <w:lang w:val="en-US"/>
        </w:rPr>
        <w:t xml:space="preserve"> in the same folder!</w:t>
      </w:r>
    </w:p>
    <w:p w:rsidR="009856F6" w:rsidRPr="0081741C" w:rsidRDefault="009856F6" w:rsidP="009856F6">
      <w:pPr>
        <w:jc w:val="center"/>
        <w:rPr>
          <w:b/>
          <w:lang w:val="en-US"/>
        </w:rPr>
      </w:pPr>
      <w:r w:rsidRPr="00952649">
        <w:rPr>
          <w:b/>
          <w:noProof/>
          <w:lang w:eastAsia="fr-CH"/>
        </w:rPr>
        <w:drawing>
          <wp:inline distT="0" distB="0" distL="0" distR="0" wp14:anchorId="527B5CB3" wp14:editId="61A014BE">
            <wp:extent cx="1680358" cy="625665"/>
            <wp:effectExtent l="0" t="0" r="0" b="317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84767" cy="62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741C" w:rsidRDefault="0081741C" w:rsidP="0081741C">
      <w:pPr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81741C" w:rsidRPr="0041703B" w:rsidTr="0081741C">
        <w:tc>
          <w:tcPr>
            <w:tcW w:w="7371" w:type="dxa"/>
            <w:shd w:val="clear" w:color="auto" w:fill="FFDDED"/>
          </w:tcPr>
          <w:p w:rsidR="0081741C" w:rsidRPr="0081741C" w:rsidRDefault="0081741C" w:rsidP="0081741C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81741C" w:rsidRPr="0081741C" w:rsidRDefault="0081741C" w:rsidP="0081741C">
            <w:pPr>
              <w:rPr>
                <w:rFonts w:ascii="Tempus Sans ITC" w:hAnsi="Tempus Sans ITC"/>
                <w:sz w:val="22"/>
                <w:lang w:val="en-US"/>
              </w:rPr>
            </w:pPr>
            <w:r w:rsidRPr="00DB143D">
              <w:rPr>
                <w:lang w:val="en-US"/>
              </w:rPr>
              <w:t>Open EndNote and create a new library.</w:t>
            </w:r>
          </w:p>
        </w:tc>
      </w:tr>
    </w:tbl>
    <w:p w:rsidR="00DB143D" w:rsidRPr="00DB143D" w:rsidRDefault="00DB143D" w:rsidP="00DB143D">
      <w:pPr>
        <w:rPr>
          <w:lang w:val="en-US"/>
        </w:rPr>
      </w:pPr>
    </w:p>
    <w:p w:rsidR="00DB143D" w:rsidRPr="00BF75DC" w:rsidRDefault="00DB143D" w:rsidP="00291ACB">
      <w:pPr>
        <w:pStyle w:val="Titre2"/>
        <w:rPr>
          <w:lang w:val="en-US"/>
        </w:rPr>
      </w:pPr>
      <w:r w:rsidRPr="00BF75DC">
        <w:rPr>
          <w:lang w:val="en-US"/>
        </w:rPr>
        <w:t>EndNote interface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EndNote offers 3 display modes (top left). Choose the appropriate mode to work efficiently: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7AB80C03" wp14:editId="01B1B944">
                <wp:simplePos x="0" y="0"/>
                <wp:positionH relativeFrom="column">
                  <wp:posOffset>2443480</wp:posOffset>
                </wp:positionH>
                <wp:positionV relativeFrom="paragraph">
                  <wp:posOffset>133985</wp:posOffset>
                </wp:positionV>
                <wp:extent cx="2280920" cy="711200"/>
                <wp:effectExtent l="0" t="0" r="5080" b="0"/>
                <wp:wrapNone/>
                <wp:docPr id="27" name="Rectangle à coins arrondi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0920" cy="711200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Pr="002E022D" w:rsidRDefault="00CE23BA" w:rsidP="00DB143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2E022D">
                              <w:rPr>
                                <w:lang w:val="en-US"/>
                              </w:rPr>
                              <w:t>« </w:t>
                            </w:r>
                            <w:r w:rsidRPr="002E022D">
                              <w:rPr>
                                <w:b/>
                                <w:lang w:val="en-US"/>
                              </w:rPr>
                              <w:t>Online Search</w:t>
                            </w:r>
                            <w:r w:rsidRPr="002E022D">
                              <w:rPr>
                                <w:lang w:val="en-US"/>
                              </w:rPr>
                              <w:t xml:space="preserve"> » mode to search in </w:t>
                            </w:r>
                            <w:r>
                              <w:rPr>
                                <w:lang w:val="en-US"/>
                              </w:rPr>
                              <w:t xml:space="preserve">external </w:t>
                            </w:r>
                            <w:r w:rsidRPr="002E022D">
                              <w:rPr>
                                <w:lang w:val="en-US"/>
                              </w:rPr>
                              <w:t>databases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B80C03" id="Rectangle à coins arrondis 27" o:spid="_x0000_s1026" style="position:absolute;left:0;text-align:left;margin-left:192.4pt;margin-top:10.55pt;width:179.6pt;height:56pt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" fillcolor="#980047" stroked="f" strokeweight="2pt">
                <v:textbox>
                  <w:txbxContent>
                    <w:p w:rsidR="00CE23BA" w:rsidRPr="002E022D" w:rsidRDefault="00CE23BA" w:rsidP="00DB143D">
                      <w:pPr>
                        <w:jc w:val="center"/>
                        <w:rPr>
                          <w:lang w:val="en-US"/>
                        </w:rPr>
                      </w:pPr>
                      <w:r w:rsidRPr="002E022D">
                        <w:rPr>
                          <w:lang w:val="en-US"/>
                        </w:rPr>
                        <w:t>« </w:t>
                      </w:r>
                      <w:r w:rsidRPr="002E022D">
                        <w:rPr>
                          <w:b/>
                          <w:lang w:val="en-US"/>
                        </w:rPr>
                        <w:t>Online Search</w:t>
                      </w:r>
                      <w:r w:rsidRPr="002E022D">
                        <w:rPr>
                          <w:lang w:val="en-US"/>
                        </w:rPr>
                        <w:t xml:space="preserve"> » mode to search in </w:t>
                      </w:r>
                      <w:r>
                        <w:rPr>
                          <w:lang w:val="en-US"/>
                        </w:rPr>
                        <w:t xml:space="preserve">external </w:t>
                      </w:r>
                      <w:r w:rsidRPr="002E022D">
                        <w:rPr>
                          <w:lang w:val="en-US"/>
                        </w:rPr>
                        <w:t>databases</w:t>
                      </w:r>
                    </w:p>
                  </w:txbxContent>
                </v:textbox>
              </v:roundrect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1A1D2804" wp14:editId="6B94F1C7">
                <wp:simplePos x="0" y="0"/>
                <wp:positionH relativeFrom="column">
                  <wp:posOffset>88496</wp:posOffset>
                </wp:positionH>
                <wp:positionV relativeFrom="paragraph">
                  <wp:posOffset>129598</wp:posOffset>
                </wp:positionV>
                <wp:extent cx="2281382" cy="711200"/>
                <wp:effectExtent l="0" t="0" r="5080" b="0"/>
                <wp:wrapNone/>
                <wp:docPr id="35" name="Rectangle à coins arrondi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1382" cy="711200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Pr="002E022D" w:rsidRDefault="00CE23BA" w:rsidP="00DB143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2E022D">
                              <w:rPr>
                                <w:lang w:val="en-US"/>
                              </w:rPr>
                              <w:t xml:space="preserve"> « </w:t>
                            </w:r>
                            <w:r w:rsidRPr="002E022D">
                              <w:rPr>
                                <w:b/>
                                <w:lang w:val="en-US"/>
                              </w:rPr>
                              <w:t>Local Library</w:t>
                            </w:r>
                            <w:r w:rsidRPr="002E022D">
                              <w:rPr>
                                <w:lang w:val="en-US"/>
                              </w:rPr>
                              <w:t> » mode to work on your re</w:t>
                            </w:r>
                            <w:r>
                              <w:rPr>
                                <w:lang w:val="en-US"/>
                              </w:rPr>
                              <w:t>fe</w:t>
                            </w:r>
                            <w:r w:rsidRPr="002E022D">
                              <w:rPr>
                                <w:lang w:val="en-US"/>
                              </w:rPr>
                              <w:t>rences (</w:t>
                            </w:r>
                            <w:r>
                              <w:rPr>
                                <w:lang w:val="en-US"/>
                              </w:rPr>
                              <w:t>sort, publish</w:t>
                            </w:r>
                            <w:r w:rsidRPr="002E022D">
                              <w:rPr>
                                <w:lang w:val="en-US"/>
                              </w:rPr>
                              <w:t>, etc.)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1D2804" id="Rectangle à coins arrondis 35" o:spid="_x0000_s1027" style="position:absolute;left:0;text-align:left;margin-left:6.95pt;margin-top:10.2pt;width:179.65pt;height:56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" fillcolor="#980047" stroked="f" strokeweight="2pt">
                <v:textbox>
                  <w:txbxContent>
                    <w:p w:rsidR="00CE23BA" w:rsidRPr="002E022D" w:rsidRDefault="00CE23BA" w:rsidP="00DB143D">
                      <w:pPr>
                        <w:jc w:val="center"/>
                        <w:rPr>
                          <w:lang w:val="en-US"/>
                        </w:rPr>
                      </w:pPr>
                      <w:r w:rsidRPr="002E022D">
                        <w:rPr>
                          <w:lang w:val="en-US"/>
                        </w:rPr>
                        <w:t xml:space="preserve"> « </w:t>
                      </w:r>
                      <w:r w:rsidRPr="002E022D">
                        <w:rPr>
                          <w:b/>
                          <w:lang w:val="en-US"/>
                        </w:rPr>
                        <w:t>Local Library</w:t>
                      </w:r>
                      <w:r w:rsidRPr="002E022D">
                        <w:rPr>
                          <w:lang w:val="en-US"/>
                        </w:rPr>
                        <w:t> » mode to work on your re</w:t>
                      </w:r>
                      <w:r>
                        <w:rPr>
                          <w:lang w:val="en-US"/>
                        </w:rPr>
                        <w:t>fe</w:t>
                      </w:r>
                      <w:r w:rsidRPr="002E022D">
                        <w:rPr>
                          <w:lang w:val="en-US"/>
                        </w:rPr>
                        <w:t>rences (</w:t>
                      </w:r>
                      <w:r>
                        <w:rPr>
                          <w:lang w:val="en-US"/>
                        </w:rPr>
                        <w:t>sort, publish</w:t>
                      </w:r>
                      <w:r w:rsidRPr="002E022D">
                        <w:rPr>
                          <w:lang w:val="en-US"/>
                        </w:rPr>
                        <w:t>, etc.)</w:t>
                      </w:r>
                    </w:p>
                  </w:txbxContent>
                </v:textbox>
              </v:roundrect>
            </w:pict>
          </mc:Fallback>
        </mc:AlternateContent>
      </w: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C0C4558" wp14:editId="0DCD29F2">
                <wp:simplePos x="0" y="0"/>
                <wp:positionH relativeFrom="column">
                  <wp:posOffset>2868641</wp:posOffset>
                </wp:positionH>
                <wp:positionV relativeFrom="paragraph">
                  <wp:posOffset>93576</wp:posOffset>
                </wp:positionV>
                <wp:extent cx="267855" cy="341745"/>
                <wp:effectExtent l="38100" t="19050" r="18415" b="39370"/>
                <wp:wrapNone/>
                <wp:docPr id="36" name="Connecteur droit avec flèch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7855" cy="34174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B32E2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6" o:spid="_x0000_s1026" type="#_x0000_t32" style="position:absolute;margin-left:225.9pt;margin-top:7.35pt;width:21.1pt;height:26.9pt;flip:x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12CEEEC0" wp14:editId="27A9FA51">
                <wp:simplePos x="0" y="0"/>
                <wp:positionH relativeFrom="column">
                  <wp:posOffset>1640205</wp:posOffset>
                </wp:positionH>
                <wp:positionV relativeFrom="paragraph">
                  <wp:posOffset>93576</wp:posOffset>
                </wp:positionV>
                <wp:extent cx="670387" cy="456045"/>
                <wp:effectExtent l="19050" t="19050" r="73025" b="39370"/>
                <wp:wrapNone/>
                <wp:docPr id="37" name="Connecteur droit avec flèch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0387" cy="45604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64809" id="Connecteur droit avec flèche 37" o:spid="_x0000_s1026" type="#_x0000_t32" style="position:absolute;margin-left:129.15pt;margin-top:7.35pt;width:52.8pt;height:35.9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" strokecolor="#980047" strokeweight="2.25pt">
                <v:stroke endarrow="block"/>
              </v:shape>
            </w:pict>
          </mc:Fallback>
        </mc:AlternateConten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3EF4C29A" wp14:editId="4EDA6B3B">
                <wp:simplePos x="0" y="0"/>
                <wp:positionH relativeFrom="column">
                  <wp:posOffset>3957955</wp:posOffset>
                </wp:positionH>
                <wp:positionV relativeFrom="paragraph">
                  <wp:posOffset>66502</wp:posOffset>
                </wp:positionV>
                <wp:extent cx="1847273" cy="554182"/>
                <wp:effectExtent l="0" t="0" r="635" b="0"/>
                <wp:wrapNone/>
                <wp:docPr id="38" name="Rectangle à coins arrondi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273" cy="554182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Pr="002E022D" w:rsidRDefault="00CE23BA" w:rsidP="00DB143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2E022D">
                              <w:rPr>
                                <w:lang w:val="en-US"/>
                              </w:rPr>
                              <w:t xml:space="preserve"> « </w:t>
                            </w:r>
                            <w:r w:rsidRPr="002E022D">
                              <w:rPr>
                                <w:b/>
                                <w:lang w:val="en-US"/>
                              </w:rPr>
                              <w:t>Integrated</w:t>
                            </w:r>
                            <w:r w:rsidRPr="002E022D">
                              <w:rPr>
                                <w:lang w:val="en-US"/>
                              </w:rPr>
                              <w:t> », hybrid mode (by default)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F4C29A" id="Rectangle à coins arrondis 38" o:spid="_x0000_s1028" style="position:absolute;left:0;text-align:left;margin-left:311.65pt;margin-top:5.25pt;width:145.45pt;height:43.6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" fillcolor="#980047" stroked="f" strokeweight="2pt">
                <v:textbox>
                  <w:txbxContent>
                    <w:p w:rsidR="00CE23BA" w:rsidRPr="002E022D" w:rsidRDefault="00CE23BA" w:rsidP="00DB143D">
                      <w:pPr>
                        <w:jc w:val="center"/>
                        <w:rPr>
                          <w:lang w:val="en-US"/>
                        </w:rPr>
                      </w:pPr>
                      <w:r w:rsidRPr="002E022D">
                        <w:rPr>
                          <w:lang w:val="en-US"/>
                        </w:rPr>
                        <w:t xml:space="preserve"> « </w:t>
                      </w:r>
                      <w:r w:rsidRPr="002E022D">
                        <w:rPr>
                          <w:b/>
                          <w:lang w:val="en-US"/>
                        </w:rPr>
                        <w:t>Integrated</w:t>
                      </w:r>
                      <w:r w:rsidRPr="002E022D">
                        <w:rPr>
                          <w:lang w:val="en-US"/>
                        </w:rPr>
                        <w:t> », hybrid mode (by default)</w:t>
                      </w:r>
                    </w:p>
                  </w:txbxContent>
                </v:textbox>
              </v:roundrect>
            </w:pict>
          </mc:Fallback>
        </mc:AlternateContent>
      </w:r>
    </w:p>
    <w:p w:rsidR="00DB143D" w:rsidRPr="00DB143D" w:rsidRDefault="00DB143D" w:rsidP="00DB143D">
      <w:pPr>
        <w:jc w:val="center"/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2C5095BE" wp14:editId="2A8D75AA">
                <wp:simplePos x="0" y="0"/>
                <wp:positionH relativeFrom="column">
                  <wp:posOffset>3376641</wp:posOffset>
                </wp:positionH>
                <wp:positionV relativeFrom="paragraph">
                  <wp:posOffset>205509</wp:posOffset>
                </wp:positionV>
                <wp:extent cx="581199" cy="0"/>
                <wp:effectExtent l="0" t="95250" r="0" b="95250"/>
                <wp:wrapNone/>
                <wp:docPr id="39" name="Connecteur droit avec flèch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1199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95D0B" id="Connecteur droit avec flèche 39" o:spid="_x0000_s1026" type="#_x0000_t32" style="position:absolute;margin-left:265.9pt;margin-top:16.2pt;width:45.75pt;height:0;flip:x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w:drawing>
          <wp:inline distT="0" distB="0" distL="0" distR="0" wp14:anchorId="0FE7B3DB" wp14:editId="46EB9BC5">
            <wp:extent cx="1262860" cy="443345"/>
            <wp:effectExtent l="0" t="0" r="0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264199" cy="44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43D" w:rsidRPr="00DB143D" w:rsidRDefault="00DB143D" w:rsidP="00DB143D"/>
    <w:p w:rsidR="00DB143D" w:rsidRPr="00DB143D" w:rsidRDefault="00DB143D" w:rsidP="00DB143D"/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In each mode, EndNote interface is made up of 3 columns: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57C3ABC8" wp14:editId="08A201FC">
                <wp:simplePos x="0" y="0"/>
                <wp:positionH relativeFrom="column">
                  <wp:posOffset>2442441</wp:posOffset>
                </wp:positionH>
                <wp:positionV relativeFrom="paragraph">
                  <wp:posOffset>132080</wp:posOffset>
                </wp:positionV>
                <wp:extent cx="1717675" cy="711200"/>
                <wp:effectExtent l="0" t="0" r="0" b="0"/>
                <wp:wrapNone/>
                <wp:docPr id="40" name="Rectangle à coins arrondi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7675" cy="711200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Pr="002E022D" w:rsidRDefault="00CE23BA" w:rsidP="00DB143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2E022D">
                              <w:rPr>
                                <w:lang w:val="en-US"/>
                              </w:rPr>
                              <w:t>List of references in the selected collection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C3ABC8" id="Rectangle à coins arrondis 40" o:spid="_x0000_s1029" style="position:absolute;left:0;text-align:left;margin-left:192.3pt;margin-top:10.4pt;width:135.25pt;height:56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" fillcolor="#980047" stroked="f" strokeweight="2pt">
                <v:textbox>
                  <w:txbxContent>
                    <w:p w:rsidR="00CE23BA" w:rsidRPr="002E022D" w:rsidRDefault="00CE23BA" w:rsidP="00DB143D">
                      <w:pPr>
                        <w:jc w:val="center"/>
                        <w:rPr>
                          <w:lang w:val="en-US"/>
                        </w:rPr>
                      </w:pPr>
                      <w:r w:rsidRPr="002E022D">
                        <w:rPr>
                          <w:lang w:val="en-US"/>
                        </w:rPr>
                        <w:t>List of references in the selected collection</w:t>
                      </w:r>
                    </w:p>
                  </w:txbxContent>
                </v:textbox>
              </v:roundrect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A32CA5B" wp14:editId="1989EC8A">
                <wp:simplePos x="0" y="0"/>
                <wp:positionH relativeFrom="column">
                  <wp:posOffset>-31578</wp:posOffset>
                </wp:positionH>
                <wp:positionV relativeFrom="paragraph">
                  <wp:posOffset>132426</wp:posOffset>
                </wp:positionV>
                <wp:extent cx="2096655" cy="711200"/>
                <wp:effectExtent l="0" t="0" r="0" b="0"/>
                <wp:wrapNone/>
                <wp:docPr id="41" name="Rectangle à coins arrondi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6655" cy="711200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Pr="002E022D" w:rsidRDefault="00CE23BA" w:rsidP="00DB143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 w:rsidRPr="002E022D">
                              <w:rPr>
                                <w:lang w:val="en-US"/>
                              </w:rPr>
                              <w:t>List of collections (groups) and/or external databases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32CA5B" id="Rectangle à coins arrondis 41" o:spid="_x0000_s1030" style="position:absolute;left:0;text-align:left;margin-left:-2.5pt;margin-top:10.45pt;width:165.1pt;height:56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" fillcolor="#980047" stroked="f" strokeweight="2pt">
                <v:textbox>
                  <w:txbxContent>
                    <w:p w:rsidR="00CE23BA" w:rsidRPr="002E022D" w:rsidRDefault="00CE23BA" w:rsidP="00DB143D">
                      <w:pPr>
                        <w:jc w:val="center"/>
                        <w:rPr>
                          <w:lang w:val="en-US"/>
                        </w:rPr>
                      </w:pPr>
                      <w:r w:rsidRPr="002E022D">
                        <w:rPr>
                          <w:lang w:val="en-US"/>
                        </w:rPr>
                        <w:t>List of collections (groups) and/or external databases</w:t>
                      </w:r>
                    </w:p>
                  </w:txbxContent>
                </v:textbox>
              </v:roundrect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5B4417B0" wp14:editId="5E4DA58F">
                <wp:simplePos x="0" y="0"/>
                <wp:positionH relativeFrom="column">
                  <wp:posOffset>4614314</wp:posOffset>
                </wp:positionH>
                <wp:positionV relativeFrom="paragraph">
                  <wp:posOffset>132080</wp:posOffset>
                </wp:positionV>
                <wp:extent cx="1145309" cy="711200"/>
                <wp:effectExtent l="0" t="0" r="0" b="0"/>
                <wp:wrapNone/>
                <wp:docPr id="2048" name="Rectangle à coins arrondis 2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309" cy="711200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Default="00CE23BA" w:rsidP="00DB143D">
                            <w:pPr>
                              <w:jc w:val="center"/>
                            </w:pPr>
                            <w:proofErr w:type="spellStart"/>
                            <w:r>
                              <w:t>Detail</w:t>
                            </w:r>
                            <w:proofErr w:type="spellEnd"/>
                            <w:r>
                              <w:t xml:space="preserve"> of the </w:t>
                            </w:r>
                            <w:proofErr w:type="spellStart"/>
                            <w:r>
                              <w:t>selected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reference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4417B0" id="Rectangle à coins arrondis 2048" o:spid="_x0000_s1031" style="position:absolute;left:0;text-align:left;margin-left:363.35pt;margin-top:10.4pt;width:90.2pt;height:56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" fillcolor="#980047" stroked="f" strokeweight="2pt">
                <v:textbox>
                  <w:txbxContent>
                    <w:p w:rsidR="00CE23BA" w:rsidRDefault="00CE23BA" w:rsidP="00DB143D">
                      <w:pPr>
                        <w:jc w:val="center"/>
                      </w:pPr>
                      <w:proofErr w:type="spellStart"/>
                      <w:r>
                        <w:t>Detail</w:t>
                      </w:r>
                      <w:proofErr w:type="spellEnd"/>
                      <w:r>
                        <w:t xml:space="preserve"> of the </w:t>
                      </w:r>
                      <w:proofErr w:type="spellStart"/>
                      <w:r>
                        <w:t>selected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reference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63D54AFE" wp14:editId="08AAEFA2">
                <wp:simplePos x="0" y="0"/>
                <wp:positionH relativeFrom="column">
                  <wp:posOffset>2563841</wp:posOffset>
                </wp:positionH>
                <wp:positionV relativeFrom="paragraph">
                  <wp:posOffset>87168</wp:posOffset>
                </wp:positionV>
                <wp:extent cx="193964" cy="665018"/>
                <wp:effectExtent l="76200" t="19050" r="34925" b="40005"/>
                <wp:wrapNone/>
                <wp:docPr id="2069" name="Connecteur droit avec flèche 2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3964" cy="66501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92074" id="Connecteur droit avec flèche 2069" o:spid="_x0000_s1026" type="#_x0000_t32" style="position:absolute;margin-left:201.9pt;margin-top:6.85pt;width:15.25pt;height:52.35pt;flip:x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20B7C8E9" wp14:editId="45A348D1">
                <wp:simplePos x="0" y="0"/>
                <wp:positionH relativeFrom="column">
                  <wp:posOffset>4965296</wp:posOffset>
                </wp:positionH>
                <wp:positionV relativeFrom="paragraph">
                  <wp:posOffset>87168</wp:posOffset>
                </wp:positionV>
                <wp:extent cx="175491" cy="415637"/>
                <wp:effectExtent l="57150" t="19050" r="34290" b="41910"/>
                <wp:wrapNone/>
                <wp:docPr id="2070" name="Connecteur droit avec flèche 2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5491" cy="415637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9A9AF" id="Connecteur droit avec flèche 2070" o:spid="_x0000_s1026" type="#_x0000_t32" style="position:absolute;margin-left:390.95pt;margin-top:6.85pt;width:13.8pt;height:32.75pt;flip:x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42D6048" wp14:editId="7BD36246">
                <wp:simplePos x="0" y="0"/>
                <wp:positionH relativeFrom="column">
                  <wp:posOffset>393296</wp:posOffset>
                </wp:positionH>
                <wp:positionV relativeFrom="paragraph">
                  <wp:posOffset>87168</wp:posOffset>
                </wp:positionV>
                <wp:extent cx="184727" cy="350982"/>
                <wp:effectExtent l="19050" t="19050" r="44450" b="49530"/>
                <wp:wrapNone/>
                <wp:docPr id="42" name="Connecteur droit avec flèch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4727" cy="350982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1EC05" id="Connecteur droit avec flèche 42" o:spid="_x0000_s1026" type="#_x0000_t32" style="position:absolute;margin-left:30.95pt;margin-top:6.85pt;width:14.55pt;height:27.6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" strokecolor="#980047" strokeweight="2.25pt">
                <v:stroke endarrow="block"/>
              </v:shape>
            </w:pict>
          </mc:Fallback>
        </mc:AlternateContent>
      </w: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DB143D" w:rsidP="00DB143D">
      <w:r w:rsidRPr="00DB143D">
        <w:rPr>
          <w:noProof/>
          <w:lang w:eastAsia="fr-CH"/>
        </w:rPr>
        <w:drawing>
          <wp:inline distT="0" distB="0" distL="0" distR="0" wp14:anchorId="776E1981" wp14:editId="55D5504A">
            <wp:extent cx="5760720" cy="1327183"/>
            <wp:effectExtent l="0" t="0" r="0" b="6350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7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43D" w:rsidRPr="00DB143D" w:rsidRDefault="00DB143D" w:rsidP="00DB143D"/>
    <w:p w:rsidR="00DB143D" w:rsidRPr="00DB143D" w:rsidRDefault="00DB143D" w:rsidP="00DB143D">
      <w:pPr>
        <w:spacing w:after="200" w:line="276" w:lineRule="auto"/>
        <w:jc w:val="left"/>
        <w:rPr>
          <w:lang w:val="en-US"/>
        </w:rPr>
      </w:pPr>
      <w:r w:rsidRPr="00DB143D">
        <w:rPr>
          <w:lang w:val="en-US"/>
        </w:rPr>
        <w:t>In the center column, the top panel allows you to launch researches in your own collections or in external databases:</w:t>
      </w:r>
    </w:p>
    <w:p w:rsidR="00DB143D" w:rsidRPr="00DB143D" w:rsidRDefault="00DB143D" w:rsidP="00DB143D">
      <w:pPr>
        <w:spacing w:after="200" w:line="276" w:lineRule="auto"/>
        <w:jc w:val="center"/>
        <w:rPr>
          <w:rFonts w:eastAsiaTheme="majorEastAsia" w:cstheme="majorBidi"/>
          <w:b/>
          <w:bCs/>
          <w:sz w:val="28"/>
          <w:szCs w:val="28"/>
        </w:rPr>
      </w:pPr>
      <w:r w:rsidRPr="00DB143D">
        <w:rPr>
          <w:noProof/>
          <w:lang w:eastAsia="fr-CH"/>
        </w:rPr>
        <w:drawing>
          <wp:inline distT="0" distB="0" distL="0" distR="0" wp14:anchorId="73760C68" wp14:editId="12C6F6B5">
            <wp:extent cx="5458691" cy="523468"/>
            <wp:effectExtent l="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502792" cy="527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B143D">
        <w:br w:type="page"/>
      </w:r>
    </w:p>
    <w:p w:rsidR="00DB143D" w:rsidRPr="00BF75DC" w:rsidRDefault="00DB143D" w:rsidP="00291ACB">
      <w:pPr>
        <w:pStyle w:val="Titre2"/>
        <w:rPr>
          <w:lang w:val="en-US"/>
        </w:rPr>
      </w:pPr>
      <w:r w:rsidRPr="00BF75DC">
        <w:rPr>
          <w:lang w:val="en-US"/>
        </w:rPr>
        <w:lastRenderedPageBreak/>
        <w:t>Add references into EndNote</w:t>
      </w:r>
    </w:p>
    <w:p w:rsidR="00DB143D" w:rsidRPr="00DB143D" w:rsidRDefault="004A2D7C" w:rsidP="00DB143D">
      <w:pPr>
        <w:rPr>
          <w:lang w:val="en-US"/>
        </w:rPr>
      </w:pPr>
      <w:r>
        <w:rPr>
          <w:lang w:val="en-US"/>
        </w:rPr>
        <w:t xml:space="preserve">You have </w:t>
      </w:r>
      <w:r w:rsidR="00E41EEE">
        <w:rPr>
          <w:lang w:val="en-US"/>
        </w:rPr>
        <w:t xml:space="preserve">several </w:t>
      </w:r>
      <w:r w:rsidR="00DB143D" w:rsidRPr="00DB143D">
        <w:rPr>
          <w:lang w:val="en-US"/>
        </w:rPr>
        <w:t>ways to add references into EndNote:</w:t>
      </w:r>
    </w:p>
    <w:p w:rsidR="00DB143D" w:rsidRPr="00DB143D" w:rsidRDefault="00DB143D" w:rsidP="00DB143D">
      <w:pPr>
        <w:rPr>
          <w:lang w:val="en-US"/>
        </w:rPr>
      </w:pPr>
    </w:p>
    <w:p w:rsidR="00DB143D" w:rsidRDefault="00DB143D" w:rsidP="00DB143D">
      <w:pPr>
        <w:numPr>
          <w:ilvl w:val="0"/>
          <w:numId w:val="18"/>
        </w:numPr>
        <w:contextualSpacing/>
        <w:rPr>
          <w:lang w:val="en-US"/>
        </w:rPr>
      </w:pPr>
      <w:r w:rsidRPr="00347604">
        <w:rPr>
          <w:b/>
          <w:noProof/>
          <w:color w:val="CF0063"/>
          <w:lang w:eastAsia="fr-CH"/>
        </w:rPr>
        <w:drawing>
          <wp:anchor distT="0" distB="0" distL="114300" distR="114300" simplePos="0" relativeHeight="251671552" behindDoc="1" locked="0" layoutInCell="1" allowOverlap="1" wp14:anchorId="75F33A11" wp14:editId="0F07A6D9">
            <wp:simplePos x="0" y="0"/>
            <wp:positionH relativeFrom="column">
              <wp:posOffset>-2768</wp:posOffset>
            </wp:positionH>
            <wp:positionV relativeFrom="paragraph">
              <wp:posOffset>191693</wp:posOffset>
            </wp:positionV>
            <wp:extent cx="314325" cy="304800"/>
            <wp:effectExtent l="0" t="0" r="9525" b="0"/>
            <wp:wrapTight wrapText="bothSides">
              <wp:wrapPolygon edited="0">
                <wp:start x="0" y="0"/>
                <wp:lineTo x="0" y="20250"/>
                <wp:lineTo x="20945" y="20250"/>
                <wp:lineTo x="20945" y="0"/>
                <wp:lineTo x="0" y="0"/>
              </wp:wrapPolygon>
            </wp:wrapTight>
            <wp:docPr id="59" name="Imag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7604">
        <w:rPr>
          <w:b/>
          <w:noProof/>
          <w:color w:val="CF0063"/>
          <w:lang w:val="en-US" w:eastAsia="fr-CH"/>
        </w:rPr>
        <w:t>Manual entry</w:t>
      </w:r>
      <w:r w:rsidRPr="00DB143D">
        <w:rPr>
          <w:lang w:val="en-US"/>
        </w:rPr>
        <w:t xml:space="preserve">: allows you to create a reference by hand with the </w:t>
      </w:r>
      <w:r w:rsidRPr="00DB143D">
        <w:rPr>
          <w:i/>
          <w:lang w:val="en-US"/>
        </w:rPr>
        <w:t>New Reference</w:t>
      </w:r>
      <w:r w:rsidRPr="00DB143D">
        <w:rPr>
          <w:lang w:val="en-US"/>
        </w:rPr>
        <w:t xml:space="preserve"> button. At first, you have to choose a document type (book, article, etc.). </w:t>
      </w:r>
    </w:p>
    <w:p w:rsidR="002B0A0D" w:rsidRPr="002B0A0D" w:rsidRDefault="002B0A0D" w:rsidP="002B0A0D">
      <w:pPr>
        <w:pStyle w:val="Paragraphedeliste"/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2B0A0D" w:rsidRPr="00027EA0" w:rsidTr="00647344">
        <w:tc>
          <w:tcPr>
            <w:tcW w:w="7371" w:type="dxa"/>
            <w:shd w:val="clear" w:color="auto" w:fill="FFDDED"/>
          </w:tcPr>
          <w:p w:rsidR="002B0A0D" w:rsidRPr="0081741C" w:rsidRDefault="002B0A0D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2B0A0D" w:rsidRDefault="002B0A0D" w:rsidP="00647344">
            <w:pPr>
              <w:rPr>
                <w:lang w:val="en-US"/>
              </w:rPr>
            </w:pPr>
            <w:r>
              <w:rPr>
                <w:lang w:val="en-US"/>
              </w:rPr>
              <w:t xml:space="preserve">Add in your library a new reference with the author </w:t>
            </w:r>
            <w:proofErr w:type="spellStart"/>
            <w:r w:rsidRPr="002B0A0D">
              <w:rPr>
                <w:i/>
                <w:lang w:val="en-US"/>
              </w:rPr>
              <w:t>Triscone</w:t>
            </w:r>
            <w:proofErr w:type="spellEnd"/>
            <w:r w:rsidRPr="002B0A0D">
              <w:rPr>
                <w:i/>
                <w:lang w:val="en-US"/>
              </w:rPr>
              <w:t>, Jean-Marc</w:t>
            </w:r>
            <w:r>
              <w:rPr>
                <w:lang w:val="en-US"/>
              </w:rPr>
              <w:t>. Why is this author certainly displayed in red?</w:t>
            </w:r>
          </w:p>
          <w:p w:rsidR="002B0A0D" w:rsidRDefault="002B0A0D" w:rsidP="00647344">
            <w:pPr>
              <w:rPr>
                <w:rFonts w:ascii="Tempus Sans ITC" w:hAnsi="Tempus Sans ITC"/>
                <w:sz w:val="22"/>
                <w:lang w:val="en-US"/>
              </w:rPr>
            </w:pPr>
          </w:p>
          <w:p w:rsidR="00DE01AC" w:rsidRPr="002B0A0D" w:rsidRDefault="00DE01AC" w:rsidP="00647344">
            <w:pPr>
              <w:rPr>
                <w:rFonts w:ascii="Tempus Sans ITC" w:hAnsi="Tempus Sans ITC"/>
                <w:sz w:val="22"/>
                <w:lang w:val="en-US"/>
              </w:rPr>
            </w:pPr>
          </w:p>
        </w:tc>
      </w:tr>
    </w:tbl>
    <w:p w:rsidR="001940EE" w:rsidRDefault="001940EE" w:rsidP="001940EE">
      <w:pPr>
        <w:ind w:left="720"/>
        <w:contextualSpacing/>
        <w:rPr>
          <w:lang w:val="en-US"/>
        </w:rPr>
      </w:pPr>
    </w:p>
    <w:p w:rsidR="001940EE" w:rsidRPr="008210AA" w:rsidRDefault="002B0A0D" w:rsidP="00DB143D">
      <w:pPr>
        <w:numPr>
          <w:ilvl w:val="0"/>
          <w:numId w:val="18"/>
        </w:numPr>
        <w:contextualSpacing/>
        <w:rPr>
          <w:lang w:val="en-US"/>
        </w:rPr>
      </w:pPr>
      <w:r w:rsidRPr="00A06C2F">
        <w:rPr>
          <w:noProof/>
          <w:color w:val="CF0063"/>
          <w:lang w:eastAsia="fr-CH"/>
        </w:rPr>
        <w:drawing>
          <wp:anchor distT="0" distB="0" distL="114300" distR="114300" simplePos="0" relativeHeight="251702272" behindDoc="0" locked="0" layoutInCell="1" allowOverlap="1" wp14:anchorId="79F84160" wp14:editId="43F0F4D7">
            <wp:simplePos x="0" y="0"/>
            <wp:positionH relativeFrom="column">
              <wp:posOffset>-26</wp:posOffset>
            </wp:positionH>
            <wp:positionV relativeFrom="paragraph">
              <wp:posOffset>531470</wp:posOffset>
            </wp:positionV>
            <wp:extent cx="299923" cy="334530"/>
            <wp:effectExtent l="0" t="0" r="5080" b="889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825" cy="3377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7604">
        <w:rPr>
          <w:b/>
          <w:noProof/>
          <w:color w:val="CF0063"/>
          <w:lang w:eastAsia="fr-CH"/>
        </w:rPr>
        <w:drawing>
          <wp:anchor distT="0" distB="0" distL="114300" distR="114300" simplePos="0" relativeHeight="251705344" behindDoc="1" locked="0" layoutInCell="1" allowOverlap="1" wp14:anchorId="2D212D5C" wp14:editId="6CD5DE83">
            <wp:simplePos x="0" y="0"/>
            <wp:positionH relativeFrom="column">
              <wp:posOffset>0</wp:posOffset>
            </wp:positionH>
            <wp:positionV relativeFrom="paragraph">
              <wp:posOffset>206324</wp:posOffset>
            </wp:positionV>
            <wp:extent cx="314325" cy="304800"/>
            <wp:effectExtent l="0" t="0" r="9525" b="0"/>
            <wp:wrapTight wrapText="bothSides">
              <wp:wrapPolygon edited="0">
                <wp:start x="0" y="0"/>
                <wp:lineTo x="0" y="20250"/>
                <wp:lineTo x="20945" y="20250"/>
                <wp:lineTo x="20945" y="0"/>
                <wp:lineTo x="0" y="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40EE" w:rsidRPr="008210AA">
        <w:rPr>
          <w:b/>
          <w:noProof/>
          <w:color w:val="CF0063"/>
          <w:lang w:val="en-US" w:eastAsia="fr-CH"/>
        </w:rPr>
        <w:t>Manual entry with a DOI</w:t>
      </w:r>
      <w:r w:rsidR="001940EE" w:rsidRPr="008210AA">
        <w:rPr>
          <w:lang w:val="en-US"/>
        </w:rPr>
        <w:t xml:space="preserve"> (</w:t>
      </w:r>
      <w:r w:rsidR="001940EE" w:rsidRPr="008210AA">
        <w:rPr>
          <w:i/>
          <w:lang w:val="en-US"/>
        </w:rPr>
        <w:t>Digital Object Identifier</w:t>
      </w:r>
      <w:r w:rsidR="001940EE" w:rsidRPr="008210AA">
        <w:rPr>
          <w:lang w:val="en-US"/>
        </w:rPr>
        <w:t>): proc</w:t>
      </w:r>
      <w:r w:rsidR="008210AA" w:rsidRPr="008210AA">
        <w:rPr>
          <w:lang w:val="en-US"/>
        </w:rPr>
        <w:t xml:space="preserve">eed as above to create a new </w:t>
      </w:r>
      <w:r w:rsidR="008210AA" w:rsidRPr="008210AA">
        <w:rPr>
          <w:i/>
          <w:lang w:val="en-US"/>
        </w:rPr>
        <w:t>Journal Article</w:t>
      </w:r>
      <w:r w:rsidR="008210AA" w:rsidRPr="008210AA">
        <w:rPr>
          <w:lang w:val="en-US"/>
        </w:rPr>
        <w:t xml:space="preserve"> reference</w:t>
      </w:r>
      <w:r w:rsidR="001940EE" w:rsidRPr="008210AA">
        <w:rPr>
          <w:lang w:val="en-US"/>
        </w:rPr>
        <w:t xml:space="preserve">. </w:t>
      </w:r>
      <w:r w:rsidR="008210AA" w:rsidRPr="008210AA">
        <w:rPr>
          <w:lang w:val="en-US"/>
        </w:rPr>
        <w:t>Inside the reference</w:t>
      </w:r>
      <w:r w:rsidR="001940EE" w:rsidRPr="008210AA">
        <w:rPr>
          <w:lang w:val="en-US"/>
        </w:rPr>
        <w:t xml:space="preserve">, </w:t>
      </w:r>
      <w:r w:rsidR="008210AA" w:rsidRPr="008210AA">
        <w:rPr>
          <w:lang w:val="en-US"/>
        </w:rPr>
        <w:t>input only the</w:t>
      </w:r>
      <w:r w:rsidR="001940EE" w:rsidRPr="008210AA">
        <w:rPr>
          <w:lang w:val="en-US"/>
        </w:rPr>
        <w:t xml:space="preserve"> DOI </w:t>
      </w:r>
      <w:r w:rsidR="008210AA" w:rsidRPr="008210AA">
        <w:rPr>
          <w:lang w:val="en-US"/>
        </w:rPr>
        <w:t>of the</w:t>
      </w:r>
      <w:r w:rsidR="001940EE" w:rsidRPr="008210AA">
        <w:rPr>
          <w:lang w:val="en-US"/>
        </w:rPr>
        <w:t xml:space="preserve"> publication, </w:t>
      </w:r>
      <w:r w:rsidR="008210AA" w:rsidRPr="008210AA">
        <w:rPr>
          <w:lang w:val="en-US"/>
        </w:rPr>
        <w:t>then save with</w:t>
      </w:r>
      <w:r w:rsidR="001940EE" w:rsidRPr="008210AA">
        <w:rPr>
          <w:lang w:val="en-US"/>
        </w:rPr>
        <w:t xml:space="preserve"> </w:t>
      </w:r>
      <w:r w:rsidR="001940EE" w:rsidRPr="008210AA">
        <w:rPr>
          <w:i/>
          <w:lang w:val="en-US"/>
        </w:rPr>
        <w:t>Ctrl + S</w:t>
      </w:r>
      <w:r w:rsidR="001940EE" w:rsidRPr="008210AA">
        <w:rPr>
          <w:lang w:val="en-US"/>
        </w:rPr>
        <w:t xml:space="preserve">. </w:t>
      </w:r>
      <w:r w:rsidR="008210AA">
        <w:rPr>
          <w:lang w:val="en-US"/>
        </w:rPr>
        <w:t xml:space="preserve">Afterwards, use the </w:t>
      </w:r>
      <w:r w:rsidR="001940EE" w:rsidRPr="008210AA">
        <w:rPr>
          <w:i/>
          <w:lang w:val="en-US"/>
        </w:rPr>
        <w:t xml:space="preserve">Find Reference Updates </w:t>
      </w:r>
      <w:r w:rsidR="008210AA" w:rsidRPr="008210AA">
        <w:rPr>
          <w:lang w:val="en-US"/>
        </w:rPr>
        <w:t>button to comp</w:t>
      </w:r>
      <w:r w:rsidR="008210AA">
        <w:rPr>
          <w:lang w:val="en-US"/>
        </w:rPr>
        <w:t>lete the refe</w:t>
      </w:r>
      <w:r w:rsidR="001940EE" w:rsidRPr="008210AA">
        <w:rPr>
          <w:lang w:val="en-US"/>
        </w:rPr>
        <w:t xml:space="preserve">rence </w:t>
      </w:r>
      <w:r w:rsidR="008210AA">
        <w:rPr>
          <w:lang w:val="en-US"/>
        </w:rPr>
        <w:t>from this</w:t>
      </w:r>
      <w:r w:rsidR="001940EE" w:rsidRPr="008210AA">
        <w:rPr>
          <w:lang w:val="en-US"/>
        </w:rPr>
        <w:t xml:space="preserve"> DOI.</w:t>
      </w:r>
    </w:p>
    <w:p w:rsidR="002B0A0D" w:rsidRPr="002B0A0D" w:rsidRDefault="002B0A0D" w:rsidP="002B0A0D">
      <w:pPr>
        <w:pStyle w:val="Paragraphedeliste"/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2B0A0D" w:rsidRPr="0041703B" w:rsidTr="00647344">
        <w:tc>
          <w:tcPr>
            <w:tcW w:w="7371" w:type="dxa"/>
            <w:shd w:val="clear" w:color="auto" w:fill="FFDDED"/>
          </w:tcPr>
          <w:p w:rsidR="002B0A0D" w:rsidRPr="0081741C" w:rsidRDefault="002B0A0D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2B0A0D" w:rsidRPr="002B0A0D" w:rsidRDefault="002B0A0D" w:rsidP="005D4C58">
            <w:pPr>
              <w:rPr>
                <w:rFonts w:ascii="Tempus Sans ITC" w:hAnsi="Tempus Sans ITC"/>
                <w:sz w:val="22"/>
                <w:lang w:val="en-US"/>
              </w:rPr>
            </w:pPr>
            <w:r>
              <w:rPr>
                <w:lang w:val="en-US"/>
              </w:rPr>
              <w:t xml:space="preserve">Add in your library the reference with the following DOI: </w:t>
            </w:r>
            <w:r w:rsidRPr="002B0A0D">
              <w:rPr>
                <w:lang w:val="en-US"/>
              </w:rPr>
              <w:t>10.1007/bf02467187</w:t>
            </w:r>
          </w:p>
        </w:tc>
      </w:tr>
    </w:tbl>
    <w:p w:rsidR="00DB143D" w:rsidRPr="008210AA" w:rsidRDefault="00DB143D" w:rsidP="00DB143D">
      <w:pPr>
        <w:rPr>
          <w:lang w:val="en-US"/>
        </w:rPr>
      </w:pPr>
    </w:p>
    <w:p w:rsidR="00DB143D" w:rsidRPr="00DB143D" w:rsidRDefault="0032548B" w:rsidP="00DB143D">
      <w:pPr>
        <w:numPr>
          <w:ilvl w:val="0"/>
          <w:numId w:val="18"/>
        </w:numPr>
        <w:contextualSpacing/>
        <w:rPr>
          <w:lang w:val="en-US"/>
        </w:rPr>
      </w:pPr>
      <w:r>
        <w:rPr>
          <w:b/>
          <w:color w:val="CF0063"/>
          <w:lang w:val="en-US"/>
        </w:rPr>
        <w:t>Online search in EndNote</w:t>
      </w:r>
      <w:r w:rsidR="00DB143D" w:rsidRPr="00DB143D">
        <w:rPr>
          <w:lang w:val="en-US"/>
        </w:rPr>
        <w:t>: allows you to search databases (Web of Science, PubMed, etc.) directly from EndNote and to easily add references in your own library. A lot of connection files are available by default (</w:t>
      </w:r>
      <w:r w:rsidR="00DB143D" w:rsidRPr="00DB143D">
        <w:rPr>
          <w:i/>
          <w:lang w:val="en-US"/>
        </w:rPr>
        <w:t>Edit → Connection Files → Open Connection Manager</w:t>
      </w:r>
      <w:r w:rsidR="00DB143D" w:rsidRPr="00DB143D">
        <w:rPr>
          <w:lang w:val="en-US"/>
        </w:rPr>
        <w:t xml:space="preserve">) and you can add others with the </w:t>
      </w:r>
      <w:r w:rsidR="00DB143D" w:rsidRPr="00DB143D">
        <w:rPr>
          <w:i/>
          <w:lang w:val="en-US"/>
        </w:rPr>
        <w:t xml:space="preserve">Get More on the Web </w:t>
      </w:r>
      <w:r w:rsidR="00DB143D" w:rsidRPr="00DB143D">
        <w:rPr>
          <w:lang w:val="en-US"/>
        </w:rPr>
        <w:t>button.</w:t>
      </w:r>
    </w:p>
    <w:p w:rsidR="00DB143D" w:rsidRPr="00DB143D" w:rsidRDefault="00DB143D" w:rsidP="00DB143D">
      <w:pPr>
        <w:ind w:left="720"/>
        <w:contextualSpacing/>
        <w:rPr>
          <w:i/>
          <w:lang w:val="en-US"/>
        </w:rPr>
      </w:pPr>
      <w:r w:rsidRPr="00DB143D">
        <w:rPr>
          <w:noProof/>
          <w:u w:val="single"/>
          <w:lang w:eastAsia="fr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98924C" wp14:editId="7F3141AD">
                <wp:simplePos x="0" y="0"/>
                <wp:positionH relativeFrom="column">
                  <wp:posOffset>-95885</wp:posOffset>
                </wp:positionH>
                <wp:positionV relativeFrom="paragraph">
                  <wp:posOffset>654050</wp:posOffset>
                </wp:positionV>
                <wp:extent cx="440055" cy="254000"/>
                <wp:effectExtent l="0" t="0" r="0" b="0"/>
                <wp:wrapNone/>
                <wp:docPr id="43" name="Zone de text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E23BA" w:rsidRPr="0081256B" w:rsidRDefault="00CE23BA" w:rsidP="00DB143D">
                            <w:pPr>
                              <w:rPr>
                                <w:color w:val="CF0063"/>
                              </w:rPr>
                            </w:pPr>
                            <w:r w:rsidRPr="0081256B">
                              <w:rPr>
                                <w:color w:val="CF0063"/>
                              </w:rPr>
                              <w:t>(1)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398924C" id="_x0000_t202" coordsize="21600,21600" o:spt="202" path="m,l,21600r21600,l21600,xe">
                <v:stroke joinstyle="miter"/>
                <v:path gradientshapeok="t" o:connecttype="rect"/>
              </v:shapetype>
              <v:shape id="Zone de texte 43" o:spid="_x0000_s1032" type="#_x0000_t202" style="position:absolute;left:0;text-align:left;margin-left:-7.55pt;margin-top:51.5pt;width:34.65pt;height:2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" filled="f" stroked="f" strokeweight=".5pt">
                <v:textbox>
                  <w:txbxContent>
                    <w:p w:rsidR="00CE23BA" w:rsidRPr="0081256B" w:rsidRDefault="00CE23BA" w:rsidP="00DB143D">
                      <w:pPr>
                        <w:rPr>
                          <w:color w:val="CF0063"/>
                        </w:rPr>
                      </w:pPr>
                      <w:r w:rsidRPr="0081256B">
                        <w:rPr>
                          <w:color w:val="CF0063"/>
                        </w:rPr>
                        <w:t>(1)</w:t>
                      </w:r>
                    </w:p>
                  </w:txbxContent>
                </v:textbox>
              </v:shape>
            </w:pict>
          </mc:Fallback>
        </mc:AlternateContent>
      </w:r>
      <w:r w:rsidRPr="00DB143D">
        <w:rPr>
          <w:noProof/>
          <w:u w:val="single"/>
          <w:lang w:eastAsia="fr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B18269" wp14:editId="77E4B3A8">
                <wp:simplePos x="0" y="0"/>
                <wp:positionH relativeFrom="column">
                  <wp:posOffset>1574800</wp:posOffset>
                </wp:positionH>
                <wp:positionV relativeFrom="paragraph">
                  <wp:posOffset>636482</wp:posOffset>
                </wp:positionV>
                <wp:extent cx="440055" cy="254000"/>
                <wp:effectExtent l="0" t="0" r="0" b="0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055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CE23BA" w:rsidRPr="0081256B" w:rsidRDefault="00CE23BA" w:rsidP="00DB143D">
                            <w:pPr>
                              <w:rPr>
                                <w:color w:val="CF0063"/>
                              </w:rPr>
                            </w:pPr>
                            <w:r w:rsidRPr="0081256B">
                              <w:rPr>
                                <w:color w:val="CF0063"/>
                              </w:rPr>
                              <w:t>(2)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B18269" id="Zone de texte 44" o:spid="_x0000_s1033" type="#_x0000_t202" style="position:absolute;left:0;text-align:left;margin-left:124pt;margin-top:50.1pt;width:34.65pt;height:2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" filled="f" stroked="f" strokeweight=".5pt">
                <v:textbox>
                  <w:txbxContent>
                    <w:p w:rsidR="00CE23BA" w:rsidRPr="0081256B" w:rsidRDefault="00CE23BA" w:rsidP="00DB143D">
                      <w:pPr>
                        <w:rPr>
                          <w:color w:val="CF0063"/>
                        </w:rPr>
                      </w:pPr>
                      <w:r w:rsidRPr="0081256B">
                        <w:rPr>
                          <w:color w:val="CF0063"/>
                        </w:rPr>
                        <w:t>(2)</w:t>
                      </w:r>
                    </w:p>
                  </w:txbxContent>
                </v:textbox>
              </v:shape>
            </w:pict>
          </mc:Fallback>
        </mc:AlternateContent>
      </w:r>
      <w:r w:rsidRPr="00DB143D">
        <w:rPr>
          <w:u w:val="single"/>
          <w:lang w:val="en-US"/>
        </w:rPr>
        <w:t>Procedure</w:t>
      </w:r>
      <w:r w:rsidRPr="00DB143D">
        <w:rPr>
          <w:lang w:val="en-US"/>
        </w:rPr>
        <w:t xml:space="preserve">: Switch on </w:t>
      </w:r>
      <w:r w:rsidRPr="00DB143D">
        <w:rPr>
          <w:i/>
          <w:lang w:val="en-US"/>
        </w:rPr>
        <w:t xml:space="preserve">Online Search </w:t>
      </w:r>
      <w:proofErr w:type="gramStart"/>
      <w:r w:rsidRPr="00DB143D">
        <w:rPr>
          <w:lang w:val="en-US"/>
        </w:rPr>
        <w:t>mode</w:t>
      </w:r>
      <w:r w:rsidRPr="00DB143D">
        <w:rPr>
          <w:b/>
          <w:color w:val="CF0063"/>
          <w:vertAlign w:val="superscript"/>
          <w:lang w:val="en-US"/>
        </w:rPr>
        <w:t>(</w:t>
      </w:r>
      <w:proofErr w:type="gramEnd"/>
      <w:r w:rsidRPr="00DB143D">
        <w:rPr>
          <w:b/>
          <w:color w:val="CF0063"/>
          <w:vertAlign w:val="superscript"/>
          <w:lang w:val="en-US"/>
        </w:rPr>
        <w:t>1)</w:t>
      </w:r>
      <w:r w:rsidRPr="00DB143D">
        <w:rPr>
          <w:color w:val="CF0063"/>
          <w:lang w:val="en-US"/>
        </w:rPr>
        <w:t xml:space="preserve"> </w:t>
      </w:r>
      <w:r w:rsidRPr="00DB143D">
        <w:rPr>
          <w:lang w:val="en-US"/>
        </w:rPr>
        <w:t xml:space="preserve">and choose your database (e.g. PubMed). Use the search panel in the center column to perform your searches. Results are displayed below: select the references you wish and copy them in your own library with the </w:t>
      </w:r>
      <w:r w:rsidRPr="00DB143D">
        <w:rPr>
          <w:i/>
          <w:lang w:val="en-US"/>
        </w:rPr>
        <w:t xml:space="preserve">Copy to Local Library </w:t>
      </w:r>
      <w:proofErr w:type="gramStart"/>
      <w:r w:rsidRPr="00DB143D">
        <w:rPr>
          <w:lang w:val="en-US"/>
        </w:rPr>
        <w:t>button</w:t>
      </w:r>
      <w:r w:rsidRPr="00DB143D">
        <w:rPr>
          <w:b/>
          <w:color w:val="CF0063"/>
          <w:vertAlign w:val="superscript"/>
          <w:lang w:val="en-US"/>
        </w:rPr>
        <w:t>(</w:t>
      </w:r>
      <w:proofErr w:type="gramEnd"/>
      <w:r w:rsidRPr="00DB143D">
        <w:rPr>
          <w:b/>
          <w:color w:val="CF0063"/>
          <w:vertAlign w:val="superscript"/>
          <w:lang w:val="en-US"/>
        </w:rPr>
        <w:t>2)</w:t>
      </w:r>
      <w:r w:rsidRPr="00DB143D">
        <w:rPr>
          <w:i/>
          <w:lang w:val="en-US"/>
        </w:rPr>
        <w:t>.</w:t>
      </w:r>
      <w:r w:rsidRPr="00DB143D">
        <w:rPr>
          <w:noProof/>
          <w:lang w:val="en-US" w:eastAsia="fr-CH"/>
        </w:rPr>
        <w:t xml:space="preserve"> </w:t>
      </w:r>
    </w:p>
    <w:p w:rsidR="00DB143D" w:rsidRPr="00DB143D" w:rsidRDefault="00DB143D" w:rsidP="00DB143D">
      <w:pPr>
        <w:ind w:left="720"/>
        <w:contextualSpacing/>
        <w:rPr>
          <w:i/>
          <w:lang w:val="en-US"/>
        </w:rPr>
      </w:pPr>
    </w:p>
    <w:p w:rsidR="00DB143D" w:rsidRPr="00DB143D" w:rsidRDefault="00DB143D" w:rsidP="00DB143D">
      <w:pPr>
        <w:contextualSpacing/>
        <w:rPr>
          <w:i/>
          <w:u w:val="single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BCD391B" wp14:editId="2B148B10">
                <wp:simplePos x="0" y="0"/>
                <wp:positionH relativeFrom="column">
                  <wp:posOffset>1572048</wp:posOffset>
                </wp:positionH>
                <wp:positionV relativeFrom="paragraph">
                  <wp:posOffset>3175</wp:posOffset>
                </wp:positionV>
                <wp:extent cx="194310" cy="186055"/>
                <wp:effectExtent l="0" t="0" r="15240" b="23495"/>
                <wp:wrapNone/>
                <wp:docPr id="45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310" cy="18605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ysDash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D65924" id="Rectangle à coins arrondis 5" o:spid="_x0000_s1026" style="position:absolute;margin-left:123.8pt;margin-top:.25pt;width:15.3pt;height:14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" filled="f" strokecolor="#980047" strokeweight="2pt">
                <v:stroke dashstyle="3 1"/>
              </v:roundrect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4E27BEE0" wp14:editId="65D27DF3">
                <wp:simplePos x="0" y="0"/>
                <wp:positionH relativeFrom="column">
                  <wp:posOffset>1647879</wp:posOffset>
                </wp:positionH>
                <wp:positionV relativeFrom="paragraph">
                  <wp:posOffset>239448</wp:posOffset>
                </wp:positionV>
                <wp:extent cx="951231" cy="848043"/>
                <wp:effectExtent l="70802" t="43498" r="33973" b="0"/>
                <wp:wrapNone/>
                <wp:docPr id="46" name="Connecteur en arc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V="1">
                          <a:off x="0" y="0"/>
                          <a:ext cx="951231" cy="848043"/>
                        </a:xfrm>
                        <a:prstGeom prst="curvedConnector3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A213E3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rc 46" o:spid="_x0000_s1026" type="#_x0000_t38" style="position:absolute;margin-left:129.75pt;margin-top:18.85pt;width:74.9pt;height:66.8pt;rotation:90;flip:y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" adj="10800" strokecolor="#980047" strokeweight="2.25pt">
                <v:stroke dashstyle="dash"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5736C6AA" wp14:editId="6B705D78">
                <wp:simplePos x="0" y="0"/>
                <wp:positionH relativeFrom="column">
                  <wp:posOffset>826558</wp:posOffset>
                </wp:positionH>
                <wp:positionV relativeFrom="paragraph">
                  <wp:posOffset>476885</wp:posOffset>
                </wp:positionV>
                <wp:extent cx="702733" cy="660189"/>
                <wp:effectExtent l="0" t="76200" r="0" b="26035"/>
                <wp:wrapNone/>
                <wp:docPr id="2079" name="Connecteur en arc 2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2733" cy="660189"/>
                        </a:xfrm>
                        <a:prstGeom prst="curvedConnector3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FF14E" id="Connecteur en arc 2079" o:spid="_x0000_s1026" type="#_x0000_t38" style="position:absolute;margin-left:65.1pt;margin-top:37.55pt;width:55.35pt;height:52pt;flip:y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" adj="10800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0BEAC25" wp14:editId="3DDEE254">
                <wp:simplePos x="0" y="0"/>
                <wp:positionH relativeFrom="column">
                  <wp:posOffset>-94827</wp:posOffset>
                </wp:positionH>
                <wp:positionV relativeFrom="paragraph">
                  <wp:posOffset>536152</wp:posOffset>
                </wp:positionV>
                <wp:extent cx="905933" cy="220133"/>
                <wp:effectExtent l="19050" t="0" r="46990" b="46990"/>
                <wp:wrapNone/>
                <wp:docPr id="2078" name="Connecteur en arc 2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905933" cy="220133"/>
                        </a:xfrm>
                        <a:prstGeom prst="curvedConnector3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87C5D" id="Connecteur en arc 2078" o:spid="_x0000_s1026" type="#_x0000_t38" style="position:absolute;margin-left:-7.45pt;margin-top:42.2pt;width:71.35pt;height:17.35pt;rotation:90;flip:x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" adj="10800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2A9D9705" wp14:editId="7AB760DF">
                <wp:simplePos x="0" y="0"/>
                <wp:positionH relativeFrom="column">
                  <wp:posOffset>141605</wp:posOffset>
                </wp:positionH>
                <wp:positionV relativeFrom="paragraph">
                  <wp:posOffset>3175</wp:posOffset>
                </wp:positionV>
                <wp:extent cx="194733" cy="186267"/>
                <wp:effectExtent l="0" t="0" r="15240" b="23495"/>
                <wp:wrapNone/>
                <wp:docPr id="2075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733" cy="186267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D8AE96" id="Rectangle à coins arrondis 5" o:spid="_x0000_s1026" style="position:absolute;margin-left:11.15pt;margin-top:.25pt;width:15.35pt;height:14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" filled="f" strokecolor="#980047" strokeweight="2pt"/>
            </w:pict>
          </mc:Fallback>
        </mc:AlternateContent>
      </w:r>
      <w:r w:rsidRPr="00DB143D">
        <w:rPr>
          <w:i/>
          <w:noProof/>
          <w:lang w:eastAsia="fr-CH"/>
        </w:rPr>
        <w:drawing>
          <wp:inline distT="0" distB="0" distL="0" distR="0" wp14:anchorId="680C44D8" wp14:editId="39B9F9A5">
            <wp:extent cx="5760720" cy="1299622"/>
            <wp:effectExtent l="0" t="0" r="0" b="0"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9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1AC" w:rsidRPr="002B0A0D" w:rsidRDefault="00DE01AC" w:rsidP="00DE01AC">
      <w:pPr>
        <w:pStyle w:val="Paragraphedeliste"/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DE01AC" w:rsidRPr="0041703B" w:rsidTr="00647344">
        <w:tc>
          <w:tcPr>
            <w:tcW w:w="7371" w:type="dxa"/>
            <w:shd w:val="clear" w:color="auto" w:fill="FFDDED"/>
          </w:tcPr>
          <w:p w:rsidR="00DE01AC" w:rsidRPr="0081741C" w:rsidRDefault="00DE01AC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DE01AC" w:rsidRPr="002B0A0D" w:rsidRDefault="00DE01AC" w:rsidP="005D4C58">
            <w:pPr>
              <w:rPr>
                <w:rFonts w:ascii="Tempus Sans ITC" w:hAnsi="Tempus Sans ITC"/>
                <w:sz w:val="22"/>
                <w:lang w:val="en-US"/>
              </w:rPr>
            </w:pPr>
            <w:r>
              <w:rPr>
                <w:lang w:val="en-US"/>
              </w:rPr>
              <w:t>I</w:t>
            </w:r>
            <w:r w:rsidRPr="00DB143D">
              <w:rPr>
                <w:lang w:val="en-US"/>
              </w:rPr>
              <w:t xml:space="preserve">n </w:t>
            </w:r>
            <w:r w:rsidRPr="00DB143D">
              <w:rPr>
                <w:i/>
                <w:lang w:val="en-US"/>
              </w:rPr>
              <w:t xml:space="preserve">Online Search </w:t>
            </w:r>
            <w:r w:rsidRPr="00DB143D">
              <w:rPr>
                <w:lang w:val="en-US"/>
              </w:rPr>
              <w:t xml:space="preserve">mode, select the </w:t>
            </w:r>
            <w:r w:rsidRPr="00DB143D">
              <w:rPr>
                <w:i/>
                <w:lang w:val="en-US"/>
              </w:rPr>
              <w:t xml:space="preserve">Web of Science Core Collection </w:t>
            </w:r>
            <w:r w:rsidRPr="00DB143D">
              <w:rPr>
                <w:lang w:val="en-US"/>
              </w:rPr>
              <w:t>database. Perform a search and add the first 20 references to your library.</w:t>
            </w:r>
          </w:p>
        </w:tc>
      </w:tr>
    </w:tbl>
    <w:p w:rsidR="00DB143D" w:rsidRPr="00DE01AC" w:rsidRDefault="00DB143D" w:rsidP="00DB143D">
      <w:pPr>
        <w:ind w:left="720"/>
        <w:contextualSpacing/>
        <w:rPr>
          <w:lang w:val="en-US"/>
        </w:rPr>
      </w:pPr>
    </w:p>
    <w:p w:rsidR="00DE01AC" w:rsidRDefault="00DE01AC">
      <w:pPr>
        <w:spacing w:after="200" w:line="276" w:lineRule="auto"/>
        <w:jc w:val="left"/>
        <w:rPr>
          <w:b/>
          <w:color w:val="CF0063"/>
          <w:lang w:val="en-US"/>
        </w:rPr>
      </w:pPr>
      <w:r>
        <w:rPr>
          <w:b/>
          <w:color w:val="CF0063"/>
          <w:lang w:val="en-US"/>
        </w:rPr>
        <w:br w:type="page"/>
      </w:r>
    </w:p>
    <w:p w:rsidR="00DB143D" w:rsidRDefault="0032548B" w:rsidP="00DB143D">
      <w:pPr>
        <w:numPr>
          <w:ilvl w:val="0"/>
          <w:numId w:val="18"/>
        </w:numPr>
        <w:contextualSpacing/>
        <w:rPr>
          <w:lang w:val="en-US"/>
        </w:rPr>
      </w:pPr>
      <w:r>
        <w:rPr>
          <w:b/>
          <w:color w:val="CF0063"/>
          <w:lang w:val="en-US"/>
        </w:rPr>
        <w:lastRenderedPageBreak/>
        <w:t>Export</w:t>
      </w:r>
      <w:r w:rsidR="00DB143D" w:rsidRPr="00347604">
        <w:rPr>
          <w:b/>
          <w:color w:val="CF0063"/>
          <w:lang w:val="en-US"/>
        </w:rPr>
        <w:t xml:space="preserve"> from a database </w:t>
      </w:r>
      <w:r w:rsidR="00DB143D" w:rsidRPr="00F72142">
        <w:rPr>
          <w:lang w:val="en-US"/>
        </w:rPr>
        <w:t>(</w:t>
      </w:r>
      <w:r w:rsidR="00765E68" w:rsidRPr="00F72142">
        <w:rPr>
          <w:lang w:val="en-US"/>
        </w:rPr>
        <w:t xml:space="preserve">Web of Science, </w:t>
      </w:r>
      <w:r w:rsidR="00DB143D" w:rsidRPr="00F72142">
        <w:rPr>
          <w:lang w:val="en-US"/>
        </w:rPr>
        <w:t>Pub</w:t>
      </w:r>
      <w:r w:rsidR="00765E68" w:rsidRPr="00F72142">
        <w:rPr>
          <w:lang w:val="en-US"/>
        </w:rPr>
        <w:t>Med, Google Scholar, SciFinder</w:t>
      </w:r>
      <w:r w:rsidR="00DB143D" w:rsidRPr="00F72142">
        <w:rPr>
          <w:lang w:val="en-US"/>
        </w:rPr>
        <w:t>…)</w:t>
      </w:r>
      <w:r w:rsidRPr="00F72142">
        <w:rPr>
          <w:lang w:val="en-US"/>
        </w:rPr>
        <w:t xml:space="preserve">: </w:t>
      </w:r>
      <w:r>
        <w:rPr>
          <w:lang w:val="en-US"/>
        </w:rPr>
        <w:t>o</w:t>
      </w:r>
      <w:r w:rsidR="00DB143D" w:rsidRPr="00DB143D">
        <w:rPr>
          <w:lang w:val="en-US"/>
        </w:rPr>
        <w:t>nce you performed your se</w:t>
      </w:r>
      <w:r w:rsidR="00075C4D">
        <w:rPr>
          <w:lang w:val="en-US"/>
        </w:rPr>
        <w:t>arch on the database, use the “S</w:t>
      </w:r>
      <w:r w:rsidR="00DB143D" w:rsidRPr="00DB143D">
        <w:rPr>
          <w:lang w:val="en-US"/>
        </w:rPr>
        <w:t>end to</w:t>
      </w:r>
      <w:r w:rsidR="00075C4D">
        <w:rPr>
          <w:lang w:val="en-US"/>
        </w:rPr>
        <w:t>/Export</w:t>
      </w:r>
      <w:r w:rsidR="00DB143D" w:rsidRPr="00DB143D">
        <w:rPr>
          <w:lang w:val="en-US"/>
        </w:rPr>
        <w:t xml:space="preserve">” </w:t>
      </w:r>
      <w:r w:rsidR="00075C4D">
        <w:rPr>
          <w:lang w:val="en-US"/>
        </w:rPr>
        <w:t>options</w:t>
      </w:r>
      <w:r w:rsidR="00DB143D" w:rsidRPr="00DB143D">
        <w:rPr>
          <w:lang w:val="en-US"/>
        </w:rPr>
        <w:t xml:space="preserve"> and choose </w:t>
      </w:r>
      <w:r w:rsidR="00075C4D">
        <w:rPr>
          <w:lang w:val="en-US"/>
        </w:rPr>
        <w:t>the “Citation M</w:t>
      </w:r>
      <w:r w:rsidR="00DB143D" w:rsidRPr="00DB143D">
        <w:rPr>
          <w:lang w:val="en-US"/>
        </w:rPr>
        <w:t>anager</w:t>
      </w:r>
      <w:r w:rsidR="00075C4D">
        <w:rPr>
          <w:lang w:val="en-US"/>
        </w:rPr>
        <w:t xml:space="preserve"> (RIS)” or “</w:t>
      </w:r>
      <w:r w:rsidR="00DB143D" w:rsidRPr="00DB143D">
        <w:rPr>
          <w:lang w:val="en-US"/>
        </w:rPr>
        <w:t>EndNote</w:t>
      </w:r>
      <w:r w:rsidR="00075C4D">
        <w:rPr>
          <w:lang w:val="en-US"/>
        </w:rPr>
        <w:t>” format</w:t>
      </w:r>
      <w:r w:rsidR="00DB143D" w:rsidRPr="00DB143D">
        <w:rPr>
          <w:lang w:val="en-US"/>
        </w:rPr>
        <w:t xml:space="preserve">. This will directly export the file to your </w:t>
      </w:r>
      <w:r w:rsidR="00696211" w:rsidRPr="00DB143D">
        <w:rPr>
          <w:lang w:val="en-US"/>
        </w:rPr>
        <w:t xml:space="preserve">EndNote </w:t>
      </w:r>
      <w:r w:rsidR="00696211">
        <w:rPr>
          <w:lang w:val="en-US"/>
        </w:rPr>
        <w:t>library</w:t>
      </w:r>
      <w:r w:rsidR="00DB143D" w:rsidRPr="00DB143D">
        <w:rPr>
          <w:lang w:val="en-US"/>
        </w:rPr>
        <w:t xml:space="preserve">. </w:t>
      </w:r>
    </w:p>
    <w:p w:rsidR="00552B65" w:rsidRPr="002B0A0D" w:rsidRDefault="00552B65" w:rsidP="00552B65">
      <w:pPr>
        <w:pStyle w:val="Paragraphedeliste"/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552B65" w:rsidRPr="0041703B" w:rsidTr="00647344">
        <w:tc>
          <w:tcPr>
            <w:tcW w:w="7371" w:type="dxa"/>
            <w:shd w:val="clear" w:color="auto" w:fill="FFDDED"/>
          </w:tcPr>
          <w:p w:rsidR="00552B65" w:rsidRPr="0081741C" w:rsidRDefault="00552B65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552B65" w:rsidRDefault="00552B65" w:rsidP="00647344">
            <w:pPr>
              <w:rPr>
                <w:lang w:val="en-US"/>
              </w:rPr>
            </w:pPr>
            <w:r>
              <w:rPr>
                <w:lang w:val="en-US"/>
              </w:rPr>
              <w:t>G</w:t>
            </w:r>
            <w:r w:rsidRPr="00DB143D">
              <w:rPr>
                <w:lang w:val="en-US"/>
              </w:rPr>
              <w:t xml:space="preserve">o on </w:t>
            </w:r>
            <w:r>
              <w:rPr>
                <w:lang w:val="en-US"/>
              </w:rPr>
              <w:t>your most used database</w:t>
            </w:r>
            <w:r w:rsidRPr="00DB143D">
              <w:rPr>
                <w:lang w:val="en-US"/>
              </w:rPr>
              <w:t xml:space="preserve"> and perform a search. Export the first 10 references in your EndNote library.</w:t>
            </w:r>
          </w:p>
          <w:p w:rsidR="00552B65" w:rsidRPr="002B0A0D" w:rsidRDefault="00552B65" w:rsidP="00552B65">
            <w:pPr>
              <w:rPr>
                <w:rFonts w:ascii="Tempus Sans ITC" w:hAnsi="Tempus Sans ITC"/>
                <w:sz w:val="22"/>
                <w:lang w:val="en-US"/>
              </w:rPr>
            </w:pPr>
            <w:r>
              <w:rPr>
                <w:lang w:val="en-US"/>
              </w:rPr>
              <w:t>G</w:t>
            </w:r>
            <w:r w:rsidRPr="00DB143D">
              <w:rPr>
                <w:lang w:val="en-US"/>
              </w:rPr>
              <w:t xml:space="preserve">o on </w:t>
            </w:r>
            <w:r w:rsidRPr="00DB143D">
              <w:rPr>
                <w:i/>
                <w:lang w:val="en-US"/>
              </w:rPr>
              <w:t>Google Scholar</w:t>
            </w:r>
            <w:r w:rsidRPr="00DB143D">
              <w:rPr>
                <w:lang w:val="en-US"/>
              </w:rPr>
              <w:t xml:space="preserve">. On the homepage of the search engine, go to the settings, under </w:t>
            </w:r>
            <w:r w:rsidRPr="00DB143D">
              <w:rPr>
                <w:i/>
                <w:lang w:val="en-US"/>
              </w:rPr>
              <w:t>Bibliography manager</w:t>
            </w:r>
            <w:r w:rsidRPr="00DB143D">
              <w:rPr>
                <w:lang w:val="en-US"/>
              </w:rPr>
              <w:t xml:space="preserve"> and choose to display the links to import references into EndNote. Search for </w:t>
            </w:r>
            <w:r>
              <w:rPr>
                <w:lang w:val="en-US"/>
              </w:rPr>
              <w:t>an article of your choice and im</w:t>
            </w:r>
            <w:r w:rsidRPr="00DB143D">
              <w:rPr>
                <w:lang w:val="en-US"/>
              </w:rPr>
              <w:t>port the reference into EndNote.</w:t>
            </w:r>
          </w:p>
        </w:tc>
      </w:tr>
    </w:tbl>
    <w:p w:rsidR="002932E8" w:rsidRDefault="002932E8" w:rsidP="002932E8">
      <w:pPr>
        <w:ind w:left="720"/>
        <w:contextualSpacing/>
        <w:rPr>
          <w:lang w:val="en-US"/>
        </w:rPr>
      </w:pPr>
    </w:p>
    <w:p w:rsidR="00291ACB" w:rsidRDefault="00291ACB" w:rsidP="00DB143D">
      <w:pPr>
        <w:numPr>
          <w:ilvl w:val="0"/>
          <w:numId w:val="18"/>
        </w:numPr>
        <w:contextualSpacing/>
        <w:rPr>
          <w:lang w:val="en-US"/>
        </w:rPr>
      </w:pPr>
      <w:r w:rsidRPr="002932E8">
        <w:rPr>
          <w:b/>
          <w:color w:val="CF0063"/>
          <w:lang w:val="en-US"/>
        </w:rPr>
        <w:t>PDF</w:t>
      </w:r>
      <w:r w:rsidR="0032548B" w:rsidRPr="002932E8">
        <w:rPr>
          <w:b/>
          <w:color w:val="CF0063"/>
          <w:lang w:val="en-US"/>
        </w:rPr>
        <w:t xml:space="preserve"> import</w:t>
      </w:r>
      <w:r w:rsidR="0032548B" w:rsidRPr="002932E8">
        <w:rPr>
          <w:lang w:val="en-US"/>
        </w:rPr>
        <w:t xml:space="preserve">: if you </w:t>
      </w:r>
      <w:r w:rsidR="002932E8">
        <w:rPr>
          <w:lang w:val="en-US"/>
        </w:rPr>
        <w:t xml:space="preserve">have </w:t>
      </w:r>
      <w:r w:rsidR="0032548B" w:rsidRPr="002932E8">
        <w:rPr>
          <w:lang w:val="en-US"/>
        </w:rPr>
        <w:t xml:space="preserve">already downloaded a PDF file of an article on your computer, you can import it into your EndNote library. EndNote will automatically retrieve metadata (authors, title, </w:t>
      </w:r>
      <w:r w:rsidR="00B466B1">
        <w:rPr>
          <w:lang w:val="en-US"/>
        </w:rPr>
        <w:t>journal</w:t>
      </w:r>
      <w:r w:rsidR="0032548B" w:rsidRPr="002932E8">
        <w:rPr>
          <w:lang w:val="en-US"/>
        </w:rPr>
        <w:t>, etc.) from the publication</w:t>
      </w:r>
      <w:r w:rsidR="002932E8" w:rsidRPr="002932E8">
        <w:rPr>
          <w:lang w:val="en-US"/>
        </w:rPr>
        <w:t>.</w:t>
      </w:r>
      <w:r w:rsidR="002932E8">
        <w:rPr>
          <w:lang w:val="en-US"/>
        </w:rPr>
        <w:br/>
      </w:r>
      <w:r w:rsidR="002932E8" w:rsidRPr="001E0EAA">
        <w:rPr>
          <w:u w:val="single"/>
          <w:lang w:val="en-US"/>
        </w:rPr>
        <w:t>Procedure:</w:t>
      </w:r>
      <w:r w:rsidR="002932E8">
        <w:rPr>
          <w:lang w:val="en-US"/>
        </w:rPr>
        <w:t xml:space="preserve"> </w:t>
      </w:r>
      <w:r w:rsidR="001E0EAA" w:rsidRPr="001E0EAA">
        <w:rPr>
          <w:i/>
          <w:lang w:val="en-US"/>
        </w:rPr>
        <w:t>File → Import</w:t>
      </w:r>
      <w:r w:rsidR="001E0EAA" w:rsidRPr="001E0EAA">
        <w:rPr>
          <w:lang w:val="en-US"/>
        </w:rPr>
        <w:t xml:space="preserve"> →</w:t>
      </w:r>
      <w:r w:rsidR="001E0EAA" w:rsidRPr="001E0EAA">
        <w:rPr>
          <w:i/>
          <w:lang w:val="en-US"/>
        </w:rPr>
        <w:t xml:space="preserve"> File…</w:t>
      </w:r>
      <w:r w:rsidR="001E0EAA">
        <w:rPr>
          <w:lang w:val="en-US"/>
        </w:rPr>
        <w:t xml:space="preserve"> → </w:t>
      </w:r>
      <w:proofErr w:type="gramStart"/>
      <w:r w:rsidR="001E0EAA">
        <w:rPr>
          <w:lang w:val="en-US"/>
        </w:rPr>
        <w:t>Choose</w:t>
      </w:r>
      <w:proofErr w:type="gramEnd"/>
      <w:r w:rsidR="001E0EAA">
        <w:rPr>
          <w:lang w:val="en-US"/>
        </w:rPr>
        <w:t xml:space="preserve"> your file and select “PDF” in the </w:t>
      </w:r>
      <w:r w:rsidR="001E0EAA">
        <w:rPr>
          <w:i/>
          <w:lang w:val="en-US"/>
        </w:rPr>
        <w:t>Import O</w:t>
      </w:r>
      <w:r w:rsidR="001E0EAA" w:rsidRPr="001E0EAA">
        <w:rPr>
          <w:i/>
          <w:lang w:val="en-US"/>
        </w:rPr>
        <w:t>ption</w:t>
      </w:r>
      <w:r w:rsidR="001E0EAA">
        <w:rPr>
          <w:lang w:val="en-US"/>
        </w:rPr>
        <w:t xml:space="preserve"> dropdown menu.</w:t>
      </w:r>
    </w:p>
    <w:p w:rsidR="00B466B1" w:rsidRDefault="00B466B1" w:rsidP="00B466B1">
      <w:pPr>
        <w:ind w:left="720"/>
        <w:contextualSpacing/>
        <w:rPr>
          <w:lang w:val="en-US"/>
        </w:rPr>
      </w:pPr>
      <w:r w:rsidRPr="00B466B1">
        <w:rPr>
          <w:b/>
          <w:u w:val="single"/>
          <w:lang w:val="en-US"/>
        </w:rPr>
        <w:t>Be careful:</w:t>
      </w:r>
      <w:r>
        <w:rPr>
          <w:lang w:val="en-US"/>
        </w:rPr>
        <w:t xml:space="preserve"> this technique might not always work! Always check carefully that metadata are correctly imported.</w:t>
      </w:r>
    </w:p>
    <w:p w:rsidR="00A7396B" w:rsidRPr="002B0A0D" w:rsidRDefault="00A7396B" w:rsidP="00A7396B">
      <w:pPr>
        <w:pStyle w:val="Paragraphedeliste"/>
        <w:rPr>
          <w:lang w:val="en-US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A7396B" w:rsidRPr="0041703B" w:rsidTr="00647344">
        <w:tc>
          <w:tcPr>
            <w:tcW w:w="7371" w:type="dxa"/>
            <w:shd w:val="clear" w:color="auto" w:fill="FFDDED"/>
          </w:tcPr>
          <w:p w:rsidR="00A7396B" w:rsidRPr="0081741C" w:rsidRDefault="00A7396B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A7396B" w:rsidRPr="002B0A0D" w:rsidRDefault="006D0337" w:rsidP="00647344">
            <w:pPr>
              <w:rPr>
                <w:rFonts w:ascii="Tempus Sans ITC" w:hAnsi="Tempus Sans ITC"/>
                <w:sz w:val="22"/>
                <w:lang w:val="en-US"/>
              </w:rPr>
            </w:pPr>
            <w:r w:rsidRPr="006D0337">
              <w:rPr>
                <w:lang w:val="en-US"/>
              </w:rPr>
              <w:t>Try</w:t>
            </w:r>
            <w:r>
              <w:rPr>
                <w:lang w:val="en-US"/>
              </w:rPr>
              <w:t xml:space="preserve"> to import the PDF of an article into EndNote and check its metadata (authors, title, etc.).</w:t>
            </w:r>
          </w:p>
        </w:tc>
      </w:tr>
    </w:tbl>
    <w:p w:rsidR="00A7396B" w:rsidRDefault="00A7396B" w:rsidP="00B466B1">
      <w:pPr>
        <w:ind w:left="720"/>
        <w:contextualSpacing/>
        <w:rPr>
          <w:lang w:val="en-US"/>
        </w:rPr>
      </w:pPr>
    </w:p>
    <w:p w:rsidR="00550104" w:rsidRPr="00550104" w:rsidRDefault="00550104" w:rsidP="00550104">
      <w:pPr>
        <w:pStyle w:val="Titre2"/>
        <w:rPr>
          <w:lang w:val="en-US"/>
        </w:rPr>
      </w:pPr>
      <w:r w:rsidRPr="00550104">
        <w:rPr>
          <w:lang w:val="en-US"/>
        </w:rPr>
        <w:t>Get the full text of publications</w:t>
      </w:r>
    </w:p>
    <w:p w:rsidR="00550104" w:rsidRPr="00DB143D" w:rsidRDefault="00550104" w:rsidP="00550104">
      <w:pPr>
        <w:rPr>
          <w:b/>
          <w:lang w:val="en-US"/>
        </w:rPr>
      </w:pPr>
      <w:r w:rsidRPr="00347604">
        <w:rPr>
          <w:b/>
          <w:noProof/>
          <w:color w:val="CF0063"/>
          <w:lang w:eastAsia="fr-CH"/>
        </w:rPr>
        <w:drawing>
          <wp:anchor distT="0" distB="0" distL="114300" distR="114300" simplePos="0" relativeHeight="251707392" behindDoc="1" locked="0" layoutInCell="1" allowOverlap="1" wp14:anchorId="2CAC81A6" wp14:editId="70F692B8">
            <wp:simplePos x="0" y="0"/>
            <wp:positionH relativeFrom="column">
              <wp:posOffset>24405</wp:posOffset>
            </wp:positionH>
            <wp:positionV relativeFrom="paragraph">
              <wp:posOffset>8426</wp:posOffset>
            </wp:positionV>
            <wp:extent cx="304800" cy="285750"/>
            <wp:effectExtent l="0" t="0" r="0" b="0"/>
            <wp:wrapTight wrapText="bothSides">
              <wp:wrapPolygon edited="0">
                <wp:start x="0" y="0"/>
                <wp:lineTo x="0" y="20160"/>
                <wp:lineTo x="20250" y="20160"/>
                <wp:lineTo x="20250" y="0"/>
                <wp:lineTo x="0" y="0"/>
              </wp:wrapPolygon>
            </wp:wrapTight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143D">
        <w:rPr>
          <w:lang w:val="en-US"/>
        </w:rPr>
        <w:t xml:space="preserve">EndNote allows you to collect full text (PDF) of articles and to join it to a reference with the </w:t>
      </w:r>
      <w:r w:rsidRPr="00DB143D">
        <w:rPr>
          <w:i/>
          <w:lang w:val="en-US"/>
        </w:rPr>
        <w:t>Find Full Text</w:t>
      </w:r>
      <w:r w:rsidRPr="00DB143D">
        <w:rPr>
          <w:noProof/>
          <w:lang w:val="en-US" w:eastAsia="fr-CH"/>
        </w:rPr>
        <w:t xml:space="preserve"> button</w:t>
      </w:r>
    </w:p>
    <w:p w:rsidR="00A6223A" w:rsidRDefault="00A6223A" w:rsidP="00550104">
      <w:pPr>
        <w:rPr>
          <w:lang w:val="en-US"/>
        </w:rPr>
      </w:pPr>
    </w:p>
    <w:p w:rsidR="00550104" w:rsidRPr="00DB143D" w:rsidRDefault="00550104" w:rsidP="00550104">
      <w:pPr>
        <w:rPr>
          <w:lang w:val="en-US"/>
        </w:rPr>
      </w:pPr>
      <w:r w:rsidRPr="00DB143D">
        <w:rPr>
          <w:lang w:val="en-US"/>
        </w:rPr>
        <w:t>The 1</w:t>
      </w:r>
      <w:r w:rsidRPr="00DB143D">
        <w:rPr>
          <w:vertAlign w:val="superscript"/>
          <w:lang w:val="en-US"/>
        </w:rPr>
        <w:t>st</w:t>
      </w:r>
      <w:r w:rsidRPr="00DB143D">
        <w:rPr>
          <w:lang w:val="en-US"/>
        </w:rPr>
        <w:t xml:space="preserve"> time, check in EndNote preferences if the settings are well defined (</w:t>
      </w:r>
      <w:r w:rsidRPr="00DB143D">
        <w:rPr>
          <w:i/>
          <w:lang w:val="en-US"/>
        </w:rPr>
        <w:t>Edit → Preferences… → Find Full Text</w:t>
      </w:r>
      <w:r w:rsidRPr="00DB143D">
        <w:rPr>
          <w:lang w:val="en-US"/>
        </w:rPr>
        <w:t xml:space="preserve">)  and add the UNIGE </w:t>
      </w:r>
      <w:proofErr w:type="spellStart"/>
      <w:r w:rsidRPr="00DB143D">
        <w:rPr>
          <w:i/>
          <w:lang w:val="en-US"/>
        </w:rPr>
        <w:t>OpenURL</w:t>
      </w:r>
      <w:proofErr w:type="spellEnd"/>
      <w:r w:rsidRPr="00DB143D">
        <w:rPr>
          <w:i/>
          <w:lang w:val="en-US"/>
        </w:rPr>
        <w:t xml:space="preserve"> Path</w:t>
      </w:r>
      <w:r w:rsidRPr="00DB143D">
        <w:rPr>
          <w:lang w:val="en-US"/>
        </w:rPr>
        <w:t xml:space="preserve">: </w:t>
      </w:r>
      <w:hyperlink r:id="rId49" w:history="1">
        <w:r w:rsidRPr="00DB143D">
          <w:rPr>
            <w:color w:val="0000FF" w:themeColor="hyperlink"/>
            <w:u w:val="single"/>
            <w:lang w:val="en-US"/>
          </w:rPr>
          <w:t>http://resolver.rero.ch/unige</w:t>
        </w:r>
      </w:hyperlink>
      <w:r w:rsidRPr="00DB143D">
        <w:rPr>
          <w:color w:val="0000FF" w:themeColor="hyperlink"/>
          <w:u w:val="single"/>
          <w:lang w:val="en-US"/>
        </w:rPr>
        <w:t>/</w:t>
      </w:r>
      <w:r w:rsidRPr="00DB143D">
        <w:rPr>
          <w:lang w:val="en-US"/>
        </w:rPr>
        <w:t>.</w:t>
      </w:r>
    </w:p>
    <w:p w:rsidR="00550104" w:rsidRPr="00DB143D" w:rsidRDefault="00550104" w:rsidP="00550104">
      <w:pPr>
        <w:ind w:left="720"/>
        <w:contextualSpacing/>
        <w:rPr>
          <w:lang w:val="en-US"/>
        </w:rPr>
      </w:pPr>
      <w:r w:rsidRPr="00DB143D">
        <w:rPr>
          <w:lang w:val="en-US"/>
        </w:rPr>
        <w:t xml:space="preserve"> </w:t>
      </w:r>
    </w:p>
    <w:p w:rsidR="00550104" w:rsidRPr="00550104" w:rsidRDefault="00550104" w:rsidP="00550104">
      <w:pPr>
        <w:ind w:left="720"/>
        <w:contextualSpacing/>
        <w:jc w:val="center"/>
        <w:rPr>
          <w:b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E679FBE" wp14:editId="28682274">
                <wp:simplePos x="0" y="0"/>
                <wp:positionH relativeFrom="column">
                  <wp:posOffset>2258272</wp:posOffset>
                </wp:positionH>
                <wp:positionV relativeFrom="paragraph">
                  <wp:posOffset>603250</wp:posOffset>
                </wp:positionV>
                <wp:extent cx="1820333" cy="931333"/>
                <wp:effectExtent l="0" t="0" r="27940" b="21590"/>
                <wp:wrapNone/>
                <wp:docPr id="19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0333" cy="931333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AB4396" id="Rectangle à coins arrondis 5" o:spid="_x0000_s1026" style="position:absolute;margin-left:177.8pt;margin-top:47.5pt;width:143.35pt;height:73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" filled="f" strokecolor="#980047" strokeweight="2pt"/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DFE7B3B" wp14:editId="66CA5E06">
                <wp:simplePos x="0" y="0"/>
                <wp:positionH relativeFrom="column">
                  <wp:posOffset>1394672</wp:posOffset>
                </wp:positionH>
                <wp:positionV relativeFrom="paragraph">
                  <wp:posOffset>696383</wp:posOffset>
                </wp:positionV>
                <wp:extent cx="533400" cy="186055"/>
                <wp:effectExtent l="0" t="0" r="19050" b="23495"/>
                <wp:wrapNone/>
                <wp:docPr id="22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8605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7E5369" id="Rectangle à coins arrondis 5" o:spid="_x0000_s1026" style="position:absolute;margin-left:109.8pt;margin-top:54.85pt;width:42pt;height:14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" filled="f" strokecolor="#980047" strokeweight="2pt"/>
            </w:pict>
          </mc:Fallback>
        </mc:AlternateContent>
      </w:r>
      <w:r w:rsidRPr="00DB143D">
        <w:rPr>
          <w:rFonts w:ascii="Arial Narrow" w:eastAsia="Arial Unicode MS" w:hAnsi="Arial Narrow" w:cs="Shruti"/>
          <w:noProof/>
          <w:sz w:val="18"/>
          <w:szCs w:val="18"/>
          <w:lang w:eastAsia="fr-CH"/>
        </w:rPr>
        <w:drawing>
          <wp:inline distT="0" distB="0" distL="0" distR="0" wp14:anchorId="7C85F2FA" wp14:editId="39C7691E">
            <wp:extent cx="3843866" cy="2066364"/>
            <wp:effectExtent l="0" t="0" r="4445" b="0"/>
            <wp:docPr id="1028" name="Imag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b="10088"/>
                    <a:stretch/>
                  </pic:blipFill>
                  <pic:spPr bwMode="auto">
                    <a:xfrm>
                      <a:off x="0" y="0"/>
                      <a:ext cx="3857348" cy="2073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43D" w:rsidRDefault="00DB143D" w:rsidP="00291ACB">
      <w:pPr>
        <w:pStyle w:val="Titre2"/>
        <w:rPr>
          <w:lang w:val="en-US"/>
        </w:rPr>
      </w:pPr>
      <w:r w:rsidRPr="00BF75DC">
        <w:rPr>
          <w:lang w:val="en-US"/>
        </w:rPr>
        <w:br w:type="page"/>
      </w:r>
      <w:r w:rsidRPr="00BF75DC">
        <w:rPr>
          <w:lang w:val="en-US"/>
        </w:rPr>
        <w:lastRenderedPageBreak/>
        <w:t>Manage your references</w:t>
      </w:r>
    </w:p>
    <w:p w:rsidR="00F949AB" w:rsidRPr="00F949AB" w:rsidRDefault="00F949AB" w:rsidP="00F949AB">
      <w:pPr>
        <w:rPr>
          <w:lang w:val="en-US" w:eastAsia="fr-FR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1879DB" w:rsidRPr="0041703B" w:rsidTr="00647344">
        <w:tc>
          <w:tcPr>
            <w:tcW w:w="7371" w:type="dxa"/>
            <w:shd w:val="clear" w:color="auto" w:fill="FFDDED"/>
          </w:tcPr>
          <w:p w:rsidR="001879DB" w:rsidRPr="0081741C" w:rsidRDefault="001879DB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1879DB" w:rsidRDefault="001879DB" w:rsidP="00647344">
            <w:pPr>
              <w:rPr>
                <w:lang w:val="en-US"/>
              </w:rPr>
            </w:pPr>
            <w:r>
              <w:rPr>
                <w:lang w:val="en-US"/>
              </w:rPr>
              <w:t>How do you organize your references into your reference manager? Can you easily retrieve publications for your current project? Discuss with your neighbor.</w:t>
            </w:r>
          </w:p>
          <w:p w:rsidR="001879DB" w:rsidRPr="002B0A0D" w:rsidRDefault="001879DB" w:rsidP="00647344">
            <w:pPr>
              <w:rPr>
                <w:rFonts w:ascii="Tempus Sans ITC" w:hAnsi="Tempus Sans ITC"/>
                <w:sz w:val="22"/>
                <w:lang w:val="en-US"/>
              </w:rPr>
            </w:pPr>
          </w:p>
        </w:tc>
      </w:tr>
    </w:tbl>
    <w:p w:rsidR="001879DB" w:rsidRDefault="001879DB" w:rsidP="00DB143D">
      <w:pPr>
        <w:rPr>
          <w:lang w:val="en-US"/>
        </w:rPr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EndNote offers you many ways to search, arrange and sort your references:</w:t>
      </w: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3B06C3" w:rsidP="00DB143D">
      <w:pPr>
        <w:numPr>
          <w:ilvl w:val="0"/>
          <w:numId w:val="18"/>
        </w:numPr>
        <w:contextualSpacing/>
      </w:pPr>
      <w:r>
        <w:rPr>
          <w:noProof/>
          <w:lang w:eastAsia="fr-CH"/>
        </w:rPr>
        <w:drawing>
          <wp:anchor distT="0" distB="0" distL="114300" distR="114300" simplePos="0" relativeHeight="251718656" behindDoc="1" locked="0" layoutInCell="1" allowOverlap="1" wp14:anchorId="636C2E9A" wp14:editId="4844B099">
            <wp:simplePos x="0" y="0"/>
            <wp:positionH relativeFrom="column">
              <wp:posOffset>2540</wp:posOffset>
            </wp:positionH>
            <wp:positionV relativeFrom="paragraph">
              <wp:posOffset>202973</wp:posOffset>
            </wp:positionV>
            <wp:extent cx="318770" cy="300355"/>
            <wp:effectExtent l="0" t="0" r="5080" b="4445"/>
            <wp:wrapTight wrapText="bothSides">
              <wp:wrapPolygon edited="0">
                <wp:start x="0" y="0"/>
                <wp:lineTo x="0" y="20550"/>
                <wp:lineTo x="20653" y="20550"/>
                <wp:lineTo x="20653" y="0"/>
                <wp:lineTo x="0" y="0"/>
              </wp:wrapPolygon>
            </wp:wrapTight>
            <wp:docPr id="1029" name="Image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70" cy="300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143D" w:rsidRPr="00347604">
        <w:rPr>
          <w:b/>
          <w:color w:val="CF0063"/>
          <w:lang w:val="en-US"/>
        </w:rPr>
        <w:t>Groups</w:t>
      </w:r>
      <w:r w:rsidR="00DB143D" w:rsidRPr="00DB143D">
        <w:rPr>
          <w:b/>
          <w:lang w:val="en-US"/>
        </w:rPr>
        <w:t>:</w:t>
      </w:r>
      <w:r w:rsidR="00DB143D" w:rsidRPr="00DB143D">
        <w:rPr>
          <w:lang w:val="en-US"/>
        </w:rPr>
        <w:t xml:space="preserve"> by default, all references are stored in </w:t>
      </w:r>
      <w:r w:rsidR="00DB143D" w:rsidRPr="00DB143D">
        <w:rPr>
          <w:i/>
          <w:lang w:val="en-US"/>
        </w:rPr>
        <w:t>All References</w:t>
      </w:r>
      <w:r w:rsidR="00DB143D" w:rsidRPr="00DB143D">
        <w:rPr>
          <w:lang w:val="en-US"/>
        </w:rPr>
        <w:t xml:space="preserve">. References not assigned to a specific group are under </w:t>
      </w:r>
      <w:r w:rsidR="00DB143D" w:rsidRPr="00DB143D">
        <w:rPr>
          <w:i/>
          <w:lang w:val="en-US"/>
        </w:rPr>
        <w:t>Unfiled</w:t>
      </w:r>
      <w:r w:rsidR="00DB143D" w:rsidRPr="00DB143D">
        <w:rPr>
          <w:lang w:val="en-US"/>
        </w:rPr>
        <w:t xml:space="preserve">. </w:t>
      </w:r>
      <w:r w:rsidR="00DB143D" w:rsidRPr="00DB143D">
        <w:t xml:space="preserve">Groups are </w:t>
      </w:r>
      <w:r w:rsidR="00DB143D" w:rsidRPr="00DB143D">
        <w:rPr>
          <w:lang w:val="en-US"/>
        </w:rPr>
        <w:t xml:space="preserve">arranged </w:t>
      </w:r>
      <w:r w:rsidR="00DB143D" w:rsidRPr="00DB143D">
        <w:t xml:space="preserve">in </w:t>
      </w:r>
      <w:r w:rsidR="00DB143D" w:rsidRPr="00DB143D">
        <w:rPr>
          <w:i/>
        </w:rPr>
        <w:t>Group Sets</w:t>
      </w:r>
      <w:r w:rsidR="00DB143D" w:rsidRPr="00DB143D">
        <w:t>.</w:t>
      </w:r>
    </w:p>
    <w:p w:rsidR="00DB143D" w:rsidRDefault="00DB143D" w:rsidP="002F47E7">
      <w:pPr>
        <w:ind w:left="720"/>
        <w:contextualSpacing/>
        <w:rPr>
          <w:lang w:val="en-US"/>
        </w:rPr>
      </w:pPr>
      <w:r w:rsidRPr="00DB143D">
        <w:rPr>
          <w:lang w:val="en-US"/>
        </w:rPr>
        <w:t xml:space="preserve">To create a group or a group set, right click in the left column → </w:t>
      </w:r>
      <w:r w:rsidRPr="00DB143D">
        <w:rPr>
          <w:i/>
          <w:lang w:val="en-US"/>
        </w:rPr>
        <w:t>Create Group</w:t>
      </w:r>
      <w:r w:rsidRPr="00DB143D">
        <w:rPr>
          <w:lang w:val="en-US"/>
        </w:rPr>
        <w:t xml:space="preserve"> (or </w:t>
      </w:r>
      <w:r w:rsidRPr="00DB143D">
        <w:rPr>
          <w:i/>
          <w:lang w:val="en-US"/>
        </w:rPr>
        <w:t>Group Set</w:t>
      </w:r>
      <w:r w:rsidRPr="00DB143D">
        <w:rPr>
          <w:lang w:val="en-US"/>
        </w:rPr>
        <w:t>) → give it a name. To classify references into a group, use the drag and drop method. A reference can simultaneously b</w:t>
      </w:r>
      <w:r w:rsidR="002F47E7">
        <w:rPr>
          <w:lang w:val="en-US"/>
        </w:rPr>
        <w:t>e classified in several groups.</w:t>
      </w:r>
    </w:p>
    <w:p w:rsidR="00EC7132" w:rsidRDefault="00EC7132" w:rsidP="002F47E7">
      <w:pPr>
        <w:ind w:left="720"/>
        <w:contextualSpacing/>
        <w:rPr>
          <w:lang w:val="en-US"/>
        </w:rPr>
      </w:pPr>
    </w:p>
    <w:p w:rsidR="00EC7132" w:rsidRDefault="003B06C3" w:rsidP="00EC7132">
      <w:pPr>
        <w:numPr>
          <w:ilvl w:val="0"/>
          <w:numId w:val="18"/>
        </w:numPr>
        <w:contextualSpacing/>
        <w:rPr>
          <w:lang w:val="en-US"/>
        </w:rPr>
      </w:pPr>
      <w:r w:rsidRPr="0093792D">
        <w:rPr>
          <w:noProof/>
          <w:color w:val="CF0063"/>
          <w:lang w:eastAsia="fr-CH"/>
        </w:rPr>
        <w:drawing>
          <wp:anchor distT="0" distB="0" distL="114300" distR="114300" simplePos="0" relativeHeight="251721728" behindDoc="1" locked="0" layoutInCell="1" allowOverlap="1" wp14:anchorId="3D175A54" wp14:editId="43F10A61">
            <wp:simplePos x="0" y="0"/>
            <wp:positionH relativeFrom="column">
              <wp:posOffset>0</wp:posOffset>
            </wp:positionH>
            <wp:positionV relativeFrom="paragraph">
              <wp:posOffset>214156</wp:posOffset>
            </wp:positionV>
            <wp:extent cx="341630" cy="341630"/>
            <wp:effectExtent l="0" t="0" r="1270" b="1270"/>
            <wp:wrapTight wrapText="bothSides">
              <wp:wrapPolygon edited="0">
                <wp:start x="0" y="0"/>
                <wp:lineTo x="0" y="20476"/>
                <wp:lineTo x="20476" y="20476"/>
                <wp:lineTo x="20476" y="0"/>
                <wp:lineTo x="0" y="0"/>
              </wp:wrapPolygon>
            </wp:wrapTight>
            <wp:docPr id="1030" name="Image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132">
        <w:rPr>
          <w:b/>
          <w:color w:val="CF0063"/>
          <w:lang w:val="en-US"/>
        </w:rPr>
        <w:t xml:space="preserve">Smart </w:t>
      </w:r>
      <w:r w:rsidR="00EC7132" w:rsidRPr="00347604">
        <w:rPr>
          <w:b/>
          <w:color w:val="CF0063"/>
          <w:lang w:val="en-US"/>
        </w:rPr>
        <w:t>Groups</w:t>
      </w:r>
      <w:r w:rsidR="00EC7132" w:rsidRPr="00DB143D">
        <w:rPr>
          <w:b/>
          <w:lang w:val="en-US"/>
        </w:rPr>
        <w:t>:</w:t>
      </w:r>
      <w:r w:rsidR="00EC7132" w:rsidRPr="00DB143D">
        <w:rPr>
          <w:lang w:val="en-US"/>
        </w:rPr>
        <w:t xml:space="preserve"> </w:t>
      </w:r>
      <w:r w:rsidR="00A41982">
        <w:rPr>
          <w:lang w:val="en-US"/>
        </w:rPr>
        <w:t>the smart groups are created from a research in your library. The group will be automatically updated if new references added in your library match the search criteria of the smart group.</w:t>
      </w:r>
    </w:p>
    <w:p w:rsidR="00A41982" w:rsidRPr="002F47E7" w:rsidRDefault="00A41982" w:rsidP="00A41982">
      <w:pPr>
        <w:ind w:left="720"/>
        <w:contextualSpacing/>
        <w:rPr>
          <w:lang w:val="en-US"/>
        </w:rPr>
      </w:pPr>
      <w:r w:rsidRPr="00A41982">
        <w:rPr>
          <w:lang w:val="en-US"/>
        </w:rPr>
        <w:t>To create a smart group, right-</w:t>
      </w:r>
      <w:r>
        <w:rPr>
          <w:lang w:val="en-US"/>
        </w:rPr>
        <w:t xml:space="preserve">click in the left column → </w:t>
      </w:r>
      <w:r w:rsidRPr="00A41982">
        <w:rPr>
          <w:i/>
          <w:lang w:val="en-US"/>
        </w:rPr>
        <w:t xml:space="preserve">Create Smart Group </w:t>
      </w:r>
      <w:r>
        <w:rPr>
          <w:lang w:val="en-US"/>
        </w:rPr>
        <w:t>→ give it a name and enter the search criteria.</w:t>
      </w:r>
      <w:r w:rsidR="00126923" w:rsidRPr="00126923">
        <w:rPr>
          <w:noProof/>
          <w:lang w:val="en-US" w:eastAsia="fr-CH"/>
        </w:rPr>
        <w:t xml:space="preserve"> </w:t>
      </w:r>
    </w:p>
    <w:p w:rsidR="00EC7132" w:rsidRDefault="00126923" w:rsidP="00126923">
      <w:pPr>
        <w:ind w:left="720"/>
        <w:contextualSpacing/>
        <w:jc w:val="center"/>
        <w:rPr>
          <w:lang w:val="en-US"/>
        </w:rPr>
      </w:pPr>
      <w:r w:rsidRPr="00A93FAB">
        <w:rPr>
          <w:noProof/>
          <w:lang w:eastAsia="fr-CH"/>
        </w:rPr>
        <w:drawing>
          <wp:inline distT="0" distB="0" distL="0" distR="0" wp14:anchorId="4761FD1D" wp14:editId="15380BB8">
            <wp:extent cx="4657908" cy="1590675"/>
            <wp:effectExtent l="0" t="0" r="9525" b="0"/>
            <wp:docPr id="1031" name="Image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2039" cy="159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6923" w:rsidRDefault="00126923" w:rsidP="00126923">
      <w:pPr>
        <w:ind w:left="720"/>
        <w:contextualSpacing/>
        <w:jc w:val="center"/>
        <w:rPr>
          <w:lang w:val="en-US"/>
        </w:rPr>
      </w:pPr>
    </w:p>
    <w:p w:rsidR="00EC7132" w:rsidRPr="002F47E7" w:rsidRDefault="006334CC" w:rsidP="00EC7132">
      <w:pPr>
        <w:numPr>
          <w:ilvl w:val="0"/>
          <w:numId w:val="18"/>
        </w:numPr>
        <w:contextualSpacing/>
        <w:rPr>
          <w:lang w:val="en-US"/>
        </w:rPr>
      </w:pPr>
      <w:r w:rsidRPr="0093792D">
        <w:rPr>
          <w:noProof/>
          <w:color w:val="CF0063"/>
          <w:lang w:eastAsia="fr-CH"/>
        </w:rPr>
        <w:drawing>
          <wp:anchor distT="0" distB="0" distL="114300" distR="114300" simplePos="0" relativeHeight="251726848" behindDoc="1" locked="0" layoutInCell="1" allowOverlap="1" wp14:anchorId="7D79FD02" wp14:editId="4BEC431E">
            <wp:simplePos x="0" y="0"/>
            <wp:positionH relativeFrom="column">
              <wp:posOffset>0</wp:posOffset>
            </wp:positionH>
            <wp:positionV relativeFrom="paragraph">
              <wp:posOffset>188434</wp:posOffset>
            </wp:positionV>
            <wp:extent cx="327025" cy="341630"/>
            <wp:effectExtent l="0" t="0" r="0" b="1270"/>
            <wp:wrapTight wrapText="bothSides">
              <wp:wrapPolygon edited="0">
                <wp:start x="0" y="0"/>
                <wp:lineTo x="0" y="20476"/>
                <wp:lineTo x="20132" y="20476"/>
                <wp:lineTo x="20132" y="0"/>
                <wp:lineTo x="0" y="0"/>
              </wp:wrapPolygon>
            </wp:wrapTight>
            <wp:docPr id="1032" name="Image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25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132">
        <w:rPr>
          <w:b/>
          <w:color w:val="CF0063"/>
          <w:lang w:val="en-US"/>
        </w:rPr>
        <w:t xml:space="preserve">Create from </w:t>
      </w:r>
      <w:r w:rsidR="00EC7132" w:rsidRPr="00347604">
        <w:rPr>
          <w:b/>
          <w:color w:val="CF0063"/>
          <w:lang w:val="en-US"/>
        </w:rPr>
        <w:t>Groups</w:t>
      </w:r>
      <w:r w:rsidR="00EC7132" w:rsidRPr="00DB143D">
        <w:rPr>
          <w:b/>
          <w:lang w:val="en-US"/>
        </w:rPr>
        <w:t>:</w:t>
      </w:r>
      <w:r w:rsidR="00EC7132" w:rsidRPr="00DB143D">
        <w:rPr>
          <w:lang w:val="en-US"/>
        </w:rPr>
        <w:t xml:space="preserve"> </w:t>
      </w:r>
      <w:r w:rsidR="00FF16B2">
        <w:rPr>
          <w:lang w:val="en-US"/>
        </w:rPr>
        <w:t>this option allow you to create new groups from the combination of existing groups using the operators AND, OR and NOT.</w:t>
      </w:r>
    </w:p>
    <w:p w:rsidR="00DB143D" w:rsidRDefault="00DB143D" w:rsidP="00DB143D">
      <w:pPr>
        <w:rPr>
          <w:b/>
          <w:lang w:val="en-US"/>
        </w:rPr>
      </w:pPr>
    </w:p>
    <w:p w:rsidR="006334CC" w:rsidRPr="00FF16B2" w:rsidRDefault="006334CC" w:rsidP="00DB143D">
      <w:pPr>
        <w:rPr>
          <w:b/>
          <w:lang w:val="en-US"/>
        </w:rPr>
      </w:pPr>
    </w:p>
    <w:p w:rsidR="00DB143D" w:rsidRPr="008F658A" w:rsidRDefault="00DB143D" w:rsidP="00DB143D">
      <w:pPr>
        <w:numPr>
          <w:ilvl w:val="0"/>
          <w:numId w:val="18"/>
        </w:numPr>
        <w:contextualSpacing/>
        <w:rPr>
          <w:b/>
          <w:lang w:val="en-US"/>
        </w:rPr>
      </w:pPr>
      <w:r w:rsidRPr="00347604">
        <w:rPr>
          <w:b/>
          <w:color w:val="CF0063"/>
          <w:lang w:val="en-US"/>
        </w:rPr>
        <w:t>Detect duplicates</w:t>
      </w:r>
      <w:r w:rsidRPr="00DB143D">
        <w:rPr>
          <w:b/>
          <w:lang w:val="en-US"/>
        </w:rPr>
        <w:t xml:space="preserve">: </w:t>
      </w:r>
      <w:r w:rsidRPr="00DB143D">
        <w:rPr>
          <w:lang w:val="en-US"/>
        </w:rPr>
        <w:t xml:space="preserve">the </w:t>
      </w:r>
      <w:r w:rsidRPr="00DB143D">
        <w:rPr>
          <w:i/>
          <w:lang w:val="en-US"/>
        </w:rPr>
        <w:t>Find Duplicates</w:t>
      </w:r>
      <w:r w:rsidRPr="00DB143D">
        <w:rPr>
          <w:lang w:val="en-US"/>
        </w:rPr>
        <w:t xml:space="preserve"> option (</w:t>
      </w:r>
      <w:r w:rsidRPr="00DB143D">
        <w:rPr>
          <w:i/>
          <w:lang w:val="en-US"/>
        </w:rPr>
        <w:t>References → Find Duplicates</w:t>
      </w:r>
      <w:r w:rsidRPr="00DB143D">
        <w:rPr>
          <w:lang w:val="en-US"/>
        </w:rPr>
        <w:t>) allows you to delete references imported twice. Check which is the more complete reference before deleting the duplicate.</w:t>
      </w:r>
    </w:p>
    <w:p w:rsidR="00DB143D" w:rsidRPr="00DB143D" w:rsidRDefault="00DB143D" w:rsidP="00DB143D">
      <w:pPr>
        <w:spacing w:after="200" w:line="276" w:lineRule="auto"/>
        <w:jc w:val="left"/>
        <w:rPr>
          <w:rFonts w:eastAsiaTheme="majorEastAsia" w:cstheme="majorBidi"/>
          <w:b/>
          <w:bCs/>
          <w:sz w:val="28"/>
          <w:szCs w:val="28"/>
          <w:lang w:val="en-US"/>
        </w:rPr>
      </w:pPr>
      <w:r w:rsidRPr="00DB143D">
        <w:rPr>
          <w:lang w:val="en-US"/>
        </w:rPr>
        <w:br w:type="page"/>
      </w:r>
    </w:p>
    <w:p w:rsidR="00DB143D" w:rsidRPr="00BF75DC" w:rsidRDefault="00DB143D" w:rsidP="00291ACB">
      <w:pPr>
        <w:pStyle w:val="Titre2"/>
        <w:rPr>
          <w:lang w:val="en-US"/>
        </w:rPr>
      </w:pPr>
      <w:r w:rsidRPr="00BF75DC">
        <w:rPr>
          <w:lang w:val="en-US"/>
        </w:rPr>
        <w:lastRenderedPageBreak/>
        <w:t>Create bibliographies in your Word documents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You have 2 ways to create bibliographies with EndNote:</w:t>
      </w:r>
    </w:p>
    <w:p w:rsidR="00DB143D" w:rsidRPr="00DB143D" w:rsidRDefault="00DB143D" w:rsidP="00DB143D">
      <w:pPr>
        <w:numPr>
          <w:ilvl w:val="0"/>
          <w:numId w:val="24"/>
        </w:numPr>
        <w:contextualSpacing/>
        <w:rPr>
          <w:lang w:val="en-US"/>
        </w:rPr>
      </w:pPr>
      <w:r w:rsidRPr="00DB143D">
        <w:rPr>
          <w:lang w:val="en-US"/>
        </w:rPr>
        <w:t xml:space="preserve">In EndNote, choose an </w:t>
      </w:r>
      <w:r w:rsidRPr="00DB143D">
        <w:rPr>
          <w:i/>
          <w:lang w:val="en-US"/>
        </w:rPr>
        <w:t xml:space="preserve">Output Style </w:t>
      </w:r>
      <w:r w:rsidRPr="00DB143D">
        <w:rPr>
          <w:lang w:val="en-US"/>
        </w:rPr>
        <w:t xml:space="preserve">in the dropdown menu (e.g. </w:t>
      </w:r>
      <w:r w:rsidRPr="00DB143D">
        <w:rPr>
          <w:i/>
          <w:lang w:val="en-US"/>
        </w:rPr>
        <w:t>Numbered</w:t>
      </w:r>
      <w:r w:rsidRPr="00DB143D">
        <w:rPr>
          <w:lang w:val="en-US"/>
        </w:rPr>
        <w:t>), select your references, and then right click</w:t>
      </w:r>
      <w:r w:rsidRPr="00DB143D">
        <w:rPr>
          <w:i/>
          <w:lang w:val="en-US"/>
        </w:rPr>
        <w:t xml:space="preserve"> → </w:t>
      </w:r>
      <w:r w:rsidRPr="00347604">
        <w:rPr>
          <w:b/>
          <w:i/>
          <w:color w:val="CF0063"/>
          <w:lang w:val="en-US"/>
        </w:rPr>
        <w:t>Copy Formatted</w:t>
      </w:r>
      <w:r w:rsidRPr="00DB143D">
        <w:rPr>
          <w:lang w:val="en-US"/>
        </w:rPr>
        <w:t xml:space="preserve">. Paste the reference list in a Word document with the shortcut </w:t>
      </w:r>
      <w:r w:rsidRPr="00DB143D">
        <w:rPr>
          <w:i/>
          <w:lang w:val="en-US"/>
        </w:rPr>
        <w:t>CTRL + V</w:t>
      </w:r>
      <w:r w:rsidRPr="00DB143D">
        <w:rPr>
          <w:lang w:val="en-US"/>
        </w:rPr>
        <w:t>.</w:t>
      </w:r>
    </w:p>
    <w:p w:rsidR="00DB143D" w:rsidRPr="00DB143D" w:rsidRDefault="00DB143D" w:rsidP="00DB143D">
      <w:pPr>
        <w:numPr>
          <w:ilvl w:val="0"/>
          <w:numId w:val="24"/>
        </w:numPr>
        <w:contextualSpacing/>
        <w:rPr>
          <w:lang w:val="en-US"/>
        </w:rPr>
      </w:pPr>
      <w:r w:rsidRPr="00DB143D">
        <w:rPr>
          <w:lang w:val="en-US"/>
        </w:rPr>
        <w:t xml:space="preserve">With </w:t>
      </w:r>
      <w:r w:rsidRPr="00347604">
        <w:rPr>
          <w:b/>
          <w:i/>
          <w:color w:val="CF0063"/>
          <w:lang w:val="en-US"/>
        </w:rPr>
        <w:t>Cite While You Write</w:t>
      </w:r>
      <w:r w:rsidRPr="00347604">
        <w:rPr>
          <w:color w:val="CF0063"/>
          <w:lang w:val="en-US"/>
        </w:rPr>
        <w:t xml:space="preserve"> </w:t>
      </w:r>
      <w:r w:rsidRPr="00DB143D">
        <w:rPr>
          <w:lang w:val="en-US"/>
        </w:rPr>
        <w:t>plugin (CWYW), installed in Word at the same time you installed EndNote, you can add references in your text as you are writing a report/article. The full reference list will be automatically added at the end of your text. To do this, open a Word document and use the EndNote X7 ribbon:</w:t>
      </w:r>
    </w:p>
    <w:p w:rsidR="00DB143D" w:rsidRPr="00DB143D" w:rsidRDefault="00DB143D" w:rsidP="00DB143D">
      <w:pPr>
        <w:rPr>
          <w:lang w:val="en-US"/>
        </w:rPr>
      </w:pPr>
    </w:p>
    <w:p w:rsidR="00DB143D" w:rsidRPr="00DB143D" w:rsidRDefault="000727F7" w:rsidP="00DB143D">
      <w:pPr>
        <w:jc w:val="center"/>
        <w:rPr>
          <w:lang w:val="en-US"/>
        </w:rPr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314FA33E" wp14:editId="57365A3D">
                <wp:simplePos x="0" y="0"/>
                <wp:positionH relativeFrom="column">
                  <wp:posOffset>81915</wp:posOffset>
                </wp:positionH>
                <wp:positionV relativeFrom="paragraph">
                  <wp:posOffset>581660</wp:posOffset>
                </wp:positionV>
                <wp:extent cx="142875" cy="325755"/>
                <wp:effectExtent l="19050" t="19050" r="66675" b="55245"/>
                <wp:wrapNone/>
                <wp:docPr id="2064" name="Connecteur droit avec flèche 2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" cy="32575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F867B" id="Connecteur droit avec flèche 2064" o:spid="_x0000_s1026" type="#_x0000_t32" style="position:absolute;margin-left:6.45pt;margin-top:45.8pt;width:11.25pt;height:25.6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5B30B265" wp14:editId="7638BD88">
                <wp:simplePos x="0" y="0"/>
                <wp:positionH relativeFrom="column">
                  <wp:posOffset>2491105</wp:posOffset>
                </wp:positionH>
                <wp:positionV relativeFrom="paragraph">
                  <wp:posOffset>545465</wp:posOffset>
                </wp:positionV>
                <wp:extent cx="708660" cy="433705"/>
                <wp:effectExtent l="38100" t="19050" r="15240" b="42545"/>
                <wp:wrapNone/>
                <wp:docPr id="2065" name="Connecteur droit avec flèche 2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8660" cy="43370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06DA4" id="Connecteur droit avec flèche 2065" o:spid="_x0000_s1026" type="#_x0000_t32" style="position:absolute;margin-left:196.15pt;margin-top:42.95pt;width:55.8pt;height:34.15pt;flip:x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" strokecolor="#980047" strokeweight="2.25pt">
                <v:stroke endarrow="block"/>
              </v:shape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79CBF95F" wp14:editId="212AB22A">
                <wp:simplePos x="0" y="0"/>
                <wp:positionH relativeFrom="column">
                  <wp:posOffset>-90805</wp:posOffset>
                </wp:positionH>
                <wp:positionV relativeFrom="paragraph">
                  <wp:posOffset>73660</wp:posOffset>
                </wp:positionV>
                <wp:extent cx="1038225" cy="553085"/>
                <wp:effectExtent l="0" t="0" r="9525" b="0"/>
                <wp:wrapNone/>
                <wp:docPr id="2062" name="Rectangle à coins arrondis 20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553085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Default="00CE23BA" w:rsidP="00DB143D">
                            <w:pPr>
                              <w:jc w:val="center"/>
                            </w:pPr>
                            <w:r>
                              <w:t>Insert a citation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CBF95F" id="Rectangle à coins arrondis 2062" o:spid="_x0000_s1034" style="position:absolute;left:0;text-align:left;margin-left:-7.15pt;margin-top:5.8pt;width:81.75pt;height:43.5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" fillcolor="#980047" stroked="f" strokeweight="2pt">
                <v:textbox>
                  <w:txbxContent>
                    <w:p w:rsidR="00CE23BA" w:rsidRDefault="00CE23BA" w:rsidP="00DB143D">
                      <w:pPr>
                        <w:jc w:val="center"/>
                      </w:pPr>
                      <w:r>
                        <w:t>Insert a citation</w:t>
                      </w:r>
                    </w:p>
                  </w:txbxContent>
                </v:textbox>
              </v:roundrect>
            </w:pict>
          </mc:Fallback>
        </mc:AlternateContent>
      </w: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7E01CA73" wp14:editId="25C08BC6">
                <wp:simplePos x="0" y="0"/>
                <wp:positionH relativeFrom="column">
                  <wp:posOffset>2816860</wp:posOffset>
                </wp:positionH>
                <wp:positionV relativeFrom="paragraph">
                  <wp:posOffset>74359</wp:posOffset>
                </wp:positionV>
                <wp:extent cx="1219200" cy="509905"/>
                <wp:effectExtent l="0" t="0" r="0" b="4445"/>
                <wp:wrapNone/>
                <wp:docPr id="2063" name="Rectangle à coins arrondis 2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509905"/>
                        </a:xfrm>
                        <a:prstGeom prst="roundRect">
                          <a:avLst/>
                        </a:prstGeom>
                        <a:solidFill>
                          <a:srgbClr val="980047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CE23BA" w:rsidRDefault="00CE23BA" w:rsidP="00DB143D">
                            <w:pPr>
                              <w:jc w:val="center"/>
                            </w:pPr>
                            <w:proofErr w:type="spellStart"/>
                            <w:r>
                              <w:t>Modify</w:t>
                            </w:r>
                            <w:proofErr w:type="spellEnd"/>
                            <w:r>
                              <w:t xml:space="preserve"> the citation style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01CA73" id="Rectangle à coins arrondis 2063" o:spid="_x0000_s1035" style="position:absolute;left:0;text-align:left;margin-left:221.8pt;margin-top:5.85pt;width:96pt;height:40.1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" fillcolor="#980047" stroked="f" strokeweight="2pt">
                <v:textbox>
                  <w:txbxContent>
                    <w:p w:rsidR="00CE23BA" w:rsidRDefault="00CE23BA" w:rsidP="00DB143D">
                      <w:pPr>
                        <w:jc w:val="center"/>
                      </w:pPr>
                      <w:proofErr w:type="spellStart"/>
                      <w:r>
                        <w:t>Modify</w:t>
                      </w:r>
                      <w:proofErr w:type="spellEnd"/>
                      <w:r>
                        <w:t xml:space="preserve"> the citation style</w:t>
                      </w:r>
                    </w:p>
                  </w:txbxContent>
                </v:textbox>
              </v:roundrect>
            </w:pict>
          </mc:Fallback>
        </mc:AlternateContent>
      </w:r>
    </w:p>
    <w:p w:rsidR="00DB143D" w:rsidRPr="00DB143D" w:rsidRDefault="00DB143D" w:rsidP="00DB143D">
      <w:pPr>
        <w:rPr>
          <w:noProof/>
          <w:lang w:val="en-US" w:eastAsia="fr-CH"/>
        </w:rPr>
      </w:pPr>
    </w:p>
    <w:p w:rsidR="00DB143D" w:rsidRPr="00DB143D" w:rsidRDefault="00DB143D" w:rsidP="00DB143D">
      <w:pPr>
        <w:jc w:val="center"/>
        <w:rPr>
          <w:noProof/>
          <w:lang w:val="en-US" w:eastAsia="fr-CH"/>
        </w:rPr>
      </w:pPr>
    </w:p>
    <w:p w:rsidR="00DB143D" w:rsidRPr="00DB143D" w:rsidRDefault="00D65C4D" w:rsidP="00DB143D">
      <w:pPr>
        <w:jc w:val="center"/>
      </w:pPr>
      <w:r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BEF748" wp14:editId="47216284">
                <wp:simplePos x="0" y="0"/>
                <wp:positionH relativeFrom="column">
                  <wp:posOffset>2465070</wp:posOffset>
                </wp:positionH>
                <wp:positionV relativeFrom="paragraph">
                  <wp:posOffset>2192020</wp:posOffset>
                </wp:positionV>
                <wp:extent cx="1115695" cy="554990"/>
                <wp:effectExtent l="51753" t="5397" r="40957" b="40958"/>
                <wp:wrapNone/>
                <wp:docPr id="51" name="Connecteur en arc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115695" cy="554990"/>
                        </a:xfrm>
                        <a:prstGeom prst="curvedConnector3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dash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3A896" id="Connecteur en arc 51" o:spid="_x0000_s1026" type="#_x0000_t38" style="position:absolute;margin-left:194.1pt;margin-top:172.6pt;width:87.85pt;height:43.7pt;rotation:9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" adj="10800" strokecolor="#980047" strokeweight="2.25pt">
                <v:stroke dashstyle="dash" endarrow="block"/>
              </v:shape>
            </w:pict>
          </mc:Fallback>
        </mc:AlternateContent>
      </w:r>
      <w:r w:rsidR="000727F7"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CD483A" wp14:editId="6C58D6F3">
                <wp:simplePos x="0" y="0"/>
                <wp:positionH relativeFrom="column">
                  <wp:posOffset>475615</wp:posOffset>
                </wp:positionH>
                <wp:positionV relativeFrom="paragraph">
                  <wp:posOffset>758825</wp:posOffset>
                </wp:positionV>
                <wp:extent cx="2640965" cy="1057275"/>
                <wp:effectExtent l="0" t="19050" r="26035" b="104775"/>
                <wp:wrapNone/>
                <wp:docPr id="50" name="Connecteur en arc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40965" cy="1057275"/>
                        </a:xfrm>
                        <a:prstGeom prst="curvedConnector3">
                          <a:avLst/>
                        </a:prstGeom>
                        <a:noFill/>
                        <a:ln w="28575" cap="flat" cmpd="sng" algn="ctr">
                          <a:solidFill>
                            <a:srgbClr val="980047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D4F19" id="Connecteur en arc 50" o:spid="_x0000_s1026" type="#_x0000_t38" style="position:absolute;margin-left:37.45pt;margin-top:59.75pt;width:207.95pt;height:83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" adj="10800" strokecolor="#980047" strokeweight="2.25pt">
                <v:stroke endarrow="block"/>
              </v:shape>
            </w:pict>
          </mc:Fallback>
        </mc:AlternateContent>
      </w:r>
      <w:r w:rsidR="000727F7"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73B081D" wp14:editId="1EB3004D">
                <wp:simplePos x="0" y="0"/>
                <wp:positionH relativeFrom="column">
                  <wp:posOffset>3121025</wp:posOffset>
                </wp:positionH>
                <wp:positionV relativeFrom="paragraph">
                  <wp:posOffset>1743710</wp:posOffset>
                </wp:positionV>
                <wp:extent cx="389255" cy="186055"/>
                <wp:effectExtent l="0" t="0" r="10795" b="23495"/>
                <wp:wrapNone/>
                <wp:docPr id="49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255" cy="18605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F019B5" id="Rectangle à coins arrondis 5" o:spid="_x0000_s1026" style="position:absolute;margin-left:245.75pt;margin-top:137.3pt;width:30.65pt;height:14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" filled="f" strokecolor="#980047" strokeweight="2pt"/>
            </w:pict>
          </mc:Fallback>
        </mc:AlternateContent>
      </w:r>
      <w:r w:rsidR="00DB143D" w:rsidRPr="00DB143D">
        <w:rPr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41F538D" wp14:editId="50D5304C">
                <wp:simplePos x="0" y="0"/>
                <wp:positionH relativeFrom="column">
                  <wp:posOffset>4698883</wp:posOffset>
                </wp:positionH>
                <wp:positionV relativeFrom="paragraph">
                  <wp:posOffset>169747</wp:posOffset>
                </wp:positionV>
                <wp:extent cx="572135" cy="230505"/>
                <wp:effectExtent l="0" t="0" r="18415" b="17145"/>
                <wp:wrapNone/>
                <wp:docPr id="2074" name="Rectangle à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135" cy="23050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980047"/>
                          </a:solidFill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A50C55" id="Rectangle à coins arrondis 5" o:spid="_x0000_s1026" style="position:absolute;margin-left:370pt;margin-top:13.35pt;width:45.0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" filled="f" strokecolor="#980047" strokeweight="2pt"/>
            </w:pict>
          </mc:Fallback>
        </mc:AlternateContent>
      </w:r>
      <w:r w:rsidR="00DB143D" w:rsidRPr="00DB143D">
        <w:rPr>
          <w:noProof/>
          <w:lang w:eastAsia="fr-CH"/>
        </w:rPr>
        <w:drawing>
          <wp:inline distT="0" distB="0" distL="0" distR="0" wp14:anchorId="1DAAB8EA" wp14:editId="3984B2AA">
            <wp:extent cx="5672667" cy="3767666"/>
            <wp:effectExtent l="171450" t="171450" r="366395" b="366395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1471" b="10856"/>
                    <a:stretch/>
                  </pic:blipFill>
                  <pic:spPr bwMode="auto">
                    <a:xfrm>
                      <a:off x="0" y="0"/>
                      <a:ext cx="5676004" cy="37698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143D" w:rsidRPr="00DB143D" w:rsidRDefault="00DB143D" w:rsidP="00DB143D">
      <w:pPr>
        <w:jc w:val="center"/>
      </w:pP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About 500 styles are available in EndNote under </w:t>
      </w:r>
      <w:r w:rsidRPr="00DB143D">
        <w:rPr>
          <w:i/>
          <w:lang w:val="en-US"/>
        </w:rPr>
        <w:t>Edit → Output Styles → Open Style Manager</w:t>
      </w:r>
      <w:r w:rsidRPr="00DB143D">
        <w:rPr>
          <w:lang w:val="en-US"/>
        </w:rPr>
        <w:t>. You can modify a style for your specific needs or import others from EndNote website (about 5000 styles).</w:t>
      </w:r>
    </w:p>
    <w:p w:rsidR="006C569D" w:rsidRPr="00F949AB" w:rsidRDefault="006C569D" w:rsidP="006C569D">
      <w:pPr>
        <w:rPr>
          <w:lang w:val="en-US" w:eastAsia="fr-FR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6C569D" w:rsidRPr="0041703B" w:rsidTr="00647344">
        <w:tc>
          <w:tcPr>
            <w:tcW w:w="7371" w:type="dxa"/>
            <w:shd w:val="clear" w:color="auto" w:fill="FFDDED"/>
          </w:tcPr>
          <w:p w:rsidR="006C569D" w:rsidRPr="0081741C" w:rsidRDefault="006C569D" w:rsidP="00647344">
            <w:pPr>
              <w:rPr>
                <w:b/>
                <w:lang w:val="en-US"/>
              </w:rPr>
            </w:pPr>
            <w:r w:rsidRPr="0081741C">
              <w:rPr>
                <w:b/>
                <w:lang w:val="en-US"/>
              </w:rPr>
              <w:t>It’s your turn!</w:t>
            </w:r>
          </w:p>
          <w:p w:rsidR="006C569D" w:rsidRDefault="006C569D" w:rsidP="006C569D">
            <w:pPr>
              <w:numPr>
                <w:ilvl w:val="0"/>
                <w:numId w:val="21"/>
              </w:numPr>
              <w:ind w:left="317" w:hanging="317"/>
              <w:rPr>
                <w:lang w:val="en-US"/>
              </w:rPr>
            </w:pPr>
            <w:r w:rsidRPr="006C569D">
              <w:rPr>
                <w:lang w:val="en-US"/>
              </w:rPr>
              <w:t>Open a Word document. Write some words, then add a reference from your EndNote library. Add more text and more references to other publications.</w:t>
            </w:r>
          </w:p>
          <w:p w:rsidR="006C569D" w:rsidRDefault="006C569D" w:rsidP="006C569D">
            <w:pPr>
              <w:numPr>
                <w:ilvl w:val="0"/>
                <w:numId w:val="21"/>
              </w:numPr>
              <w:ind w:left="317" w:hanging="317"/>
              <w:rPr>
                <w:lang w:val="en-US"/>
              </w:rPr>
            </w:pPr>
            <w:r w:rsidRPr="006C569D">
              <w:rPr>
                <w:lang w:val="en-US"/>
              </w:rPr>
              <w:t xml:space="preserve">Try different citation styles and notice the changes. </w:t>
            </w:r>
          </w:p>
          <w:p w:rsidR="002C25FA" w:rsidRPr="006C569D" w:rsidRDefault="002C25FA" w:rsidP="002C25FA">
            <w:pPr>
              <w:rPr>
                <w:lang w:val="en-US"/>
              </w:rPr>
            </w:pPr>
          </w:p>
        </w:tc>
      </w:tr>
    </w:tbl>
    <w:p w:rsidR="00DB143D" w:rsidRPr="00DB143D" w:rsidRDefault="00DB143D" w:rsidP="006C569D">
      <w:pPr>
        <w:rPr>
          <w:rFonts w:eastAsiaTheme="majorEastAsia" w:cstheme="majorBidi"/>
          <w:sz w:val="28"/>
          <w:szCs w:val="28"/>
          <w:lang w:val="en-US"/>
        </w:rPr>
      </w:pPr>
      <w:r w:rsidRPr="00DB143D">
        <w:rPr>
          <w:lang w:val="en-US"/>
        </w:rPr>
        <w:br w:type="page"/>
      </w:r>
    </w:p>
    <w:p w:rsidR="00DB143D" w:rsidRPr="00BF75DC" w:rsidRDefault="00DB143D" w:rsidP="00291ACB">
      <w:pPr>
        <w:pStyle w:val="Titre2"/>
        <w:rPr>
          <w:lang w:val="en-US"/>
        </w:rPr>
      </w:pPr>
      <w:r w:rsidRPr="00BF75DC">
        <w:rPr>
          <w:lang w:val="en-US"/>
        </w:rPr>
        <w:lastRenderedPageBreak/>
        <w:t>Collaborate with EndNote Online (also EndNote Basic)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 xml:space="preserve">EndNote Online is a web software available </w:t>
      </w:r>
      <w:r w:rsidRPr="00AD78E0">
        <w:rPr>
          <w:b/>
          <w:color w:val="CF0063"/>
          <w:lang w:val="en-US"/>
        </w:rPr>
        <w:t>from any web browser</w:t>
      </w:r>
      <w:r w:rsidRPr="00AD78E0">
        <w:rPr>
          <w:color w:val="CF0063"/>
          <w:lang w:val="en-US"/>
        </w:rPr>
        <w:t xml:space="preserve"> </w:t>
      </w:r>
      <w:r w:rsidRPr="00DB143D">
        <w:rPr>
          <w:lang w:val="en-US"/>
        </w:rPr>
        <w:t xml:space="preserve">(e.g. Mozilla Firefox or Internet Explorer). This service is </w:t>
      </w:r>
      <w:r w:rsidRPr="00AD78E0">
        <w:rPr>
          <w:b/>
          <w:color w:val="CF0063"/>
          <w:lang w:val="en-US"/>
        </w:rPr>
        <w:t>free</w:t>
      </w:r>
      <w:r w:rsidRPr="00DB143D">
        <w:rPr>
          <w:lang w:val="en-US"/>
        </w:rPr>
        <w:t xml:space="preserve"> with an email account @etu.unige.ch or @unige.ch.</w:t>
      </w:r>
    </w:p>
    <w:p w:rsidR="00DB143D" w:rsidRPr="00DB143D" w:rsidRDefault="00DB143D" w:rsidP="00DB143D">
      <w:pPr>
        <w:rPr>
          <w:lang w:val="en-US"/>
        </w:rPr>
      </w:pPr>
      <w:r w:rsidRPr="00DB143D">
        <w:rPr>
          <w:lang w:val="en-US"/>
        </w:rPr>
        <w:t>EndNote Online offers collaboration and synchronization optio</w:t>
      </w:r>
      <w:r w:rsidR="007F755D">
        <w:rPr>
          <w:lang w:val="en-US"/>
        </w:rPr>
        <w:t>ns not available in EndNote X7.4</w:t>
      </w:r>
      <w:r w:rsidRPr="00DB143D">
        <w:rPr>
          <w:lang w:val="en-US"/>
        </w:rPr>
        <w:t xml:space="preserve"> alone.</w:t>
      </w:r>
    </w:p>
    <w:p w:rsidR="00DB5983" w:rsidRDefault="00DB5983" w:rsidP="00DB143D">
      <w:pPr>
        <w:rPr>
          <w:lang w:val="en-US"/>
        </w:rPr>
      </w:pPr>
    </w:p>
    <w:p w:rsidR="00291ACB" w:rsidRPr="00DB143D" w:rsidRDefault="00DB143D" w:rsidP="00DB143D">
      <w:pPr>
        <w:rPr>
          <w:lang w:val="en-US"/>
        </w:rPr>
      </w:pPr>
      <w:r w:rsidRPr="00DB143D">
        <w:rPr>
          <w:lang w:val="en-US"/>
        </w:rPr>
        <w:t>Open a web browser and access EndNote Online on:</w:t>
      </w:r>
    </w:p>
    <w:p w:rsidR="00291ACB" w:rsidRPr="00DB5983" w:rsidRDefault="00DB5983" w:rsidP="00DB5983">
      <w:pPr>
        <w:jc w:val="center"/>
        <w:rPr>
          <w:b/>
          <w:u w:val="single"/>
          <w:lang w:val="en-US"/>
        </w:rPr>
      </w:pPr>
      <w:r>
        <w:rPr>
          <w:b/>
          <w:color w:val="0000FF" w:themeColor="hyperlink"/>
          <w:u w:val="single"/>
          <w:lang w:val="en-US"/>
        </w:rPr>
        <w:t>http</w:t>
      </w:r>
      <w:r w:rsidR="00992CD2" w:rsidRPr="00992CD2">
        <w:rPr>
          <w:b/>
          <w:color w:val="0000FF" w:themeColor="hyperlink"/>
          <w:u w:val="single"/>
          <w:lang w:val="en-US"/>
        </w:rPr>
        <w:t>://</w:t>
      </w:r>
      <w:hyperlink r:id="rId56" w:history="1">
        <w:r w:rsidR="00DB143D" w:rsidRPr="00DB143D">
          <w:rPr>
            <w:b/>
            <w:color w:val="0000FF" w:themeColor="hyperlink"/>
            <w:u w:val="single"/>
            <w:lang w:val="en-US"/>
          </w:rPr>
          <w:t>my.endnote.com</w:t>
        </w:r>
      </w:hyperlink>
      <w:r w:rsidR="00992CD2">
        <w:rPr>
          <w:b/>
          <w:color w:val="0000FF" w:themeColor="hyperlink"/>
          <w:u w:val="single"/>
          <w:lang w:val="en-US"/>
        </w:rPr>
        <w:t xml:space="preserve"> </w:t>
      </w:r>
    </w:p>
    <w:p w:rsidR="00DB143D" w:rsidRDefault="00DB143D" w:rsidP="00DB143D">
      <w:pPr>
        <w:rPr>
          <w:lang w:val="en-US"/>
        </w:rPr>
      </w:pPr>
      <w:r w:rsidRPr="00DB143D">
        <w:rPr>
          <w:lang w:val="en-US"/>
        </w:rPr>
        <w:t>If it is your 1</w:t>
      </w:r>
      <w:r w:rsidRPr="00DB143D">
        <w:rPr>
          <w:vertAlign w:val="superscript"/>
          <w:lang w:val="en-US"/>
        </w:rPr>
        <w:t>st</w:t>
      </w:r>
      <w:r w:rsidRPr="00DB143D">
        <w:rPr>
          <w:lang w:val="en-US"/>
        </w:rPr>
        <w:t xml:space="preserve"> visit, a registration is necessary</w:t>
      </w:r>
      <w:r w:rsidR="00DB5983">
        <w:rPr>
          <w:lang w:val="en-US"/>
        </w:rPr>
        <w:t xml:space="preserve"> (link</w:t>
      </w:r>
      <w:r w:rsidRPr="00DB143D">
        <w:rPr>
          <w:lang w:val="en-US"/>
        </w:rPr>
        <w:t xml:space="preserve"> </w:t>
      </w:r>
      <w:r w:rsidRPr="00DB143D">
        <w:rPr>
          <w:i/>
          <w:lang w:val="en-US"/>
        </w:rPr>
        <w:t>create an account</w:t>
      </w:r>
      <w:r w:rsidR="00DB5983">
        <w:rPr>
          <w:lang w:val="en-US"/>
        </w:rPr>
        <w:t>).</w:t>
      </w:r>
    </w:p>
    <w:p w:rsidR="00291ACB" w:rsidRPr="00DB143D" w:rsidRDefault="00291ACB" w:rsidP="00DB143D">
      <w:pPr>
        <w:rPr>
          <w:lang w:val="en-US"/>
        </w:rPr>
      </w:pPr>
    </w:p>
    <w:p w:rsidR="00DB5983" w:rsidRPr="000311B0" w:rsidRDefault="00DB5983" w:rsidP="00DB5983">
      <w:pPr>
        <w:rPr>
          <w:lang w:val="en-US"/>
        </w:rPr>
      </w:pPr>
      <w:r w:rsidRPr="000311B0">
        <w:rPr>
          <w:lang w:val="en-US"/>
        </w:rPr>
        <w:t xml:space="preserve">Once you have </w:t>
      </w:r>
      <w:r w:rsidR="000311B0" w:rsidRPr="000311B0">
        <w:rPr>
          <w:lang w:val="en-US"/>
        </w:rPr>
        <w:t xml:space="preserve">got </w:t>
      </w:r>
      <w:r w:rsidRPr="000311B0">
        <w:rPr>
          <w:lang w:val="en-US"/>
        </w:rPr>
        <w:t>an EndNote account, you can:</w:t>
      </w:r>
    </w:p>
    <w:p w:rsidR="00DB5983" w:rsidRPr="000311B0" w:rsidRDefault="00DB5983" w:rsidP="00DB5983">
      <w:pPr>
        <w:rPr>
          <w:lang w:val="en-US"/>
        </w:rPr>
      </w:pPr>
    </w:p>
    <w:p w:rsidR="00DB5983" w:rsidRPr="00DB5983" w:rsidRDefault="00DB5983" w:rsidP="00DB5983">
      <w:pPr>
        <w:pStyle w:val="Paragraphedeliste"/>
        <w:numPr>
          <w:ilvl w:val="0"/>
          <w:numId w:val="18"/>
        </w:numPr>
        <w:spacing w:after="0"/>
        <w:contextualSpacing/>
        <w:jc w:val="both"/>
        <w:rPr>
          <w:b/>
          <w:color w:val="CF0063"/>
          <w:lang w:val="en-US"/>
        </w:rPr>
      </w:pPr>
      <w:r w:rsidRPr="00DB5983">
        <w:rPr>
          <w:b/>
          <w:color w:val="CF0063"/>
          <w:lang w:val="en-US"/>
        </w:rPr>
        <w:t>Synchronize your EndNote Desktop library with your account on EndNote Online</w:t>
      </w:r>
    </w:p>
    <w:p w:rsidR="00DB5983" w:rsidRPr="00647344" w:rsidRDefault="00647344" w:rsidP="00CE23BA">
      <w:pPr>
        <w:pStyle w:val="Paragraphedeliste"/>
        <w:jc w:val="both"/>
        <w:rPr>
          <w:noProof/>
          <w:lang w:val="en-US" w:eastAsia="fr-CH"/>
        </w:rPr>
      </w:pPr>
      <w:r w:rsidRPr="00647344">
        <w:rPr>
          <w:u w:val="single"/>
          <w:lang w:val="en-US"/>
        </w:rPr>
        <w:t>Proce</w:t>
      </w:r>
      <w:r w:rsidR="00DB5983" w:rsidRPr="00647344">
        <w:rPr>
          <w:u w:val="single"/>
          <w:lang w:val="en-US"/>
        </w:rPr>
        <w:t>dure:</w:t>
      </w:r>
      <w:r w:rsidR="00DB5983" w:rsidRPr="00647344">
        <w:rPr>
          <w:b/>
          <w:lang w:val="en-US"/>
        </w:rPr>
        <w:t xml:space="preserve"> </w:t>
      </w:r>
      <w:r w:rsidR="000311B0">
        <w:rPr>
          <w:noProof/>
          <w:lang w:val="en-US" w:eastAsia="fr-CH"/>
        </w:rPr>
        <w:t>I</w:t>
      </w:r>
      <w:r w:rsidRPr="00647344">
        <w:rPr>
          <w:noProof/>
          <w:lang w:val="en-US" w:eastAsia="fr-CH"/>
        </w:rPr>
        <w:t>n</w:t>
      </w:r>
      <w:r w:rsidR="00DB5983" w:rsidRPr="00647344">
        <w:rPr>
          <w:noProof/>
          <w:lang w:val="en-US" w:eastAsia="fr-CH"/>
        </w:rPr>
        <w:t xml:space="preserve"> EndNote Desktop, </w:t>
      </w:r>
      <w:r>
        <w:rPr>
          <w:noProof/>
          <w:lang w:val="en-US" w:eastAsia="fr-CH"/>
        </w:rPr>
        <w:t>go to</w:t>
      </w:r>
      <w:r w:rsidR="00DB5983" w:rsidRPr="00647344">
        <w:rPr>
          <w:noProof/>
          <w:lang w:val="en-US" w:eastAsia="fr-CH"/>
        </w:rPr>
        <w:t xml:space="preserve"> </w:t>
      </w:r>
      <w:r w:rsidR="00DB5983" w:rsidRPr="00647344">
        <w:rPr>
          <w:i/>
          <w:noProof/>
          <w:lang w:val="en-US" w:eastAsia="fr-CH"/>
        </w:rPr>
        <w:t xml:space="preserve">Edit → Preferences… </w:t>
      </w:r>
      <w:r w:rsidR="00DB5983" w:rsidRPr="00094430">
        <w:rPr>
          <w:i/>
          <w:noProof/>
          <w:lang w:val="en-US" w:eastAsia="fr-CH"/>
        </w:rPr>
        <w:t>→ Sync</w:t>
      </w:r>
      <w:r w:rsidRPr="00094430">
        <w:rPr>
          <w:noProof/>
          <w:lang w:val="en-US" w:eastAsia="fr-CH"/>
        </w:rPr>
        <w:t xml:space="preserve">. </w:t>
      </w:r>
      <w:r w:rsidRPr="00647344">
        <w:rPr>
          <w:noProof/>
          <w:lang w:val="en-US" w:eastAsia="fr-CH"/>
        </w:rPr>
        <w:t>Click on</w:t>
      </w:r>
      <w:r w:rsidR="00DB5983" w:rsidRPr="00647344">
        <w:rPr>
          <w:noProof/>
          <w:lang w:val="en-US" w:eastAsia="fr-CH"/>
        </w:rPr>
        <w:t xml:space="preserve"> </w:t>
      </w:r>
      <w:r w:rsidR="00DB5983" w:rsidRPr="00647344">
        <w:rPr>
          <w:i/>
          <w:noProof/>
          <w:lang w:val="en-US" w:eastAsia="fr-CH"/>
        </w:rPr>
        <w:t>Enable Sync</w:t>
      </w:r>
      <w:r w:rsidR="00DB5983" w:rsidRPr="00647344">
        <w:rPr>
          <w:noProof/>
          <w:lang w:val="en-US" w:eastAsia="fr-CH"/>
        </w:rPr>
        <w:t xml:space="preserve"> </w:t>
      </w:r>
      <w:r w:rsidRPr="00647344">
        <w:rPr>
          <w:noProof/>
          <w:lang w:val="en-US" w:eastAsia="fr-CH"/>
        </w:rPr>
        <w:t>and give your EndNote Online login/password. After this</w:t>
      </w:r>
      <w:r w:rsidR="00DB5983" w:rsidRPr="00647344">
        <w:rPr>
          <w:noProof/>
          <w:lang w:val="en-US" w:eastAsia="fr-CH"/>
        </w:rPr>
        <w:t xml:space="preserve"> manipulation, </w:t>
      </w:r>
      <w:r w:rsidRPr="00647344">
        <w:rPr>
          <w:noProof/>
          <w:lang w:val="en-US" w:eastAsia="fr-CH"/>
        </w:rPr>
        <w:t>all your references are copied on EndNote Online and synchronized</w:t>
      </w:r>
      <w:r w:rsidR="00DB5983" w:rsidRPr="00647344">
        <w:rPr>
          <w:noProof/>
          <w:lang w:val="en-US" w:eastAsia="fr-CH"/>
        </w:rPr>
        <w:t xml:space="preserve"> </w:t>
      </w:r>
      <w:r>
        <w:rPr>
          <w:noProof/>
          <w:lang w:val="en-US" w:eastAsia="fr-CH"/>
        </w:rPr>
        <w:t>in real time</w:t>
      </w:r>
      <w:r w:rsidR="00DB5983" w:rsidRPr="00647344">
        <w:rPr>
          <w:noProof/>
          <w:lang w:val="en-US" w:eastAsia="fr-CH"/>
        </w:rPr>
        <w:t>.</w:t>
      </w:r>
    </w:p>
    <w:p w:rsidR="00DB5983" w:rsidRPr="00647344" w:rsidRDefault="00DB5983" w:rsidP="00DB5983">
      <w:pPr>
        <w:pStyle w:val="Paragraphedeliste"/>
        <w:rPr>
          <w:lang w:val="en-US"/>
        </w:rPr>
      </w:pPr>
    </w:p>
    <w:p w:rsidR="00DB5983" w:rsidRPr="00094430" w:rsidRDefault="00647344" w:rsidP="00DB5983">
      <w:pPr>
        <w:pStyle w:val="Paragraphedeliste"/>
        <w:numPr>
          <w:ilvl w:val="0"/>
          <w:numId w:val="18"/>
        </w:numPr>
        <w:spacing w:after="0"/>
        <w:contextualSpacing/>
        <w:jc w:val="both"/>
        <w:rPr>
          <w:b/>
          <w:color w:val="CF0063"/>
          <w:lang w:val="en-US"/>
        </w:rPr>
      </w:pPr>
      <w:r w:rsidRPr="00094430">
        <w:rPr>
          <w:b/>
          <w:color w:val="CF0063"/>
          <w:lang w:val="en-US"/>
        </w:rPr>
        <w:t xml:space="preserve">Share you whole library with your </w:t>
      </w:r>
      <w:proofErr w:type="spellStart"/>
      <w:r w:rsidRPr="00094430">
        <w:rPr>
          <w:b/>
          <w:color w:val="CF0063"/>
          <w:lang w:val="en-US"/>
        </w:rPr>
        <w:t>collegues</w:t>
      </w:r>
      <w:proofErr w:type="spellEnd"/>
    </w:p>
    <w:p w:rsidR="00DB5983" w:rsidRPr="00647344" w:rsidRDefault="00DB5983" w:rsidP="00DB5983">
      <w:pPr>
        <w:pStyle w:val="Paragraphedeliste"/>
        <w:rPr>
          <w:lang w:val="en-US"/>
        </w:rPr>
      </w:pPr>
      <w:r w:rsidRPr="007C10FD">
        <w:rPr>
          <w:noProof/>
          <w:u w:val="single"/>
          <w:lang w:eastAsia="fr-CH"/>
        </w:rPr>
        <w:drawing>
          <wp:anchor distT="0" distB="0" distL="114300" distR="114300" simplePos="0" relativeHeight="251728896" behindDoc="1" locked="0" layoutInCell="1" allowOverlap="1" wp14:anchorId="70B57224" wp14:editId="7BE8B414">
            <wp:simplePos x="0" y="0"/>
            <wp:positionH relativeFrom="column">
              <wp:posOffset>635</wp:posOffset>
            </wp:positionH>
            <wp:positionV relativeFrom="paragraph">
              <wp:posOffset>9525</wp:posOffset>
            </wp:positionV>
            <wp:extent cx="314325" cy="257175"/>
            <wp:effectExtent l="0" t="0" r="9525" b="9525"/>
            <wp:wrapTight wrapText="bothSides">
              <wp:wrapPolygon edited="0">
                <wp:start x="0" y="0"/>
                <wp:lineTo x="0" y="20800"/>
                <wp:lineTo x="20945" y="20800"/>
                <wp:lineTo x="20945" y="0"/>
                <wp:lineTo x="0" y="0"/>
              </wp:wrapPolygon>
            </wp:wrapTight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47344">
        <w:rPr>
          <w:u w:val="single"/>
          <w:lang w:val="en-US"/>
        </w:rPr>
        <w:t>Pr</w:t>
      </w:r>
      <w:r w:rsidR="00647344" w:rsidRPr="00647344">
        <w:rPr>
          <w:u w:val="single"/>
          <w:lang w:val="en-US"/>
        </w:rPr>
        <w:t>oce</w:t>
      </w:r>
      <w:r w:rsidR="00647344">
        <w:rPr>
          <w:u w:val="single"/>
          <w:lang w:val="en-US"/>
        </w:rPr>
        <w:t>dure</w:t>
      </w:r>
      <w:r w:rsidRPr="00647344">
        <w:rPr>
          <w:u w:val="single"/>
          <w:lang w:val="en-US"/>
        </w:rPr>
        <w:t>:</w:t>
      </w:r>
      <w:r w:rsidRPr="00647344">
        <w:rPr>
          <w:lang w:val="en-US"/>
        </w:rPr>
        <w:t xml:space="preserve"> U</w:t>
      </w:r>
      <w:r w:rsidR="00647344" w:rsidRPr="00647344">
        <w:rPr>
          <w:lang w:val="en-US"/>
        </w:rPr>
        <w:t xml:space="preserve">se the </w:t>
      </w:r>
      <w:r w:rsidRPr="00647344">
        <w:rPr>
          <w:i/>
          <w:lang w:val="en-US"/>
        </w:rPr>
        <w:t xml:space="preserve">Share Library </w:t>
      </w:r>
      <w:r w:rsidR="00647344" w:rsidRPr="00647344">
        <w:rPr>
          <w:lang w:val="en-US"/>
        </w:rPr>
        <w:t>button in</w:t>
      </w:r>
      <w:r w:rsidRPr="00647344">
        <w:rPr>
          <w:lang w:val="en-US"/>
        </w:rPr>
        <w:t xml:space="preserve"> EndNote Desktop</w:t>
      </w:r>
    </w:p>
    <w:p w:rsidR="00DB5983" w:rsidRPr="00647344" w:rsidRDefault="00DB5983" w:rsidP="00DB5983">
      <w:pPr>
        <w:rPr>
          <w:lang w:val="en-US"/>
        </w:rPr>
      </w:pPr>
    </w:p>
    <w:p w:rsidR="00DB5983" w:rsidRPr="00094430" w:rsidRDefault="00647344" w:rsidP="00DB5983">
      <w:pPr>
        <w:pStyle w:val="Paragraphedeliste"/>
        <w:numPr>
          <w:ilvl w:val="0"/>
          <w:numId w:val="18"/>
        </w:numPr>
        <w:spacing w:after="0"/>
        <w:contextualSpacing/>
        <w:jc w:val="both"/>
        <w:rPr>
          <w:b/>
          <w:color w:val="CF0063"/>
          <w:lang w:val="en-US"/>
        </w:rPr>
      </w:pPr>
      <w:r w:rsidRPr="00094430">
        <w:rPr>
          <w:b/>
          <w:color w:val="CF0063"/>
          <w:lang w:val="en-US"/>
        </w:rPr>
        <w:t xml:space="preserve">Create a references group shared with your </w:t>
      </w:r>
      <w:proofErr w:type="spellStart"/>
      <w:r w:rsidRPr="00094430">
        <w:rPr>
          <w:b/>
          <w:color w:val="CF0063"/>
          <w:lang w:val="en-US"/>
        </w:rPr>
        <w:t>collegues</w:t>
      </w:r>
      <w:proofErr w:type="spellEnd"/>
    </w:p>
    <w:p w:rsidR="00DB5983" w:rsidRPr="00647344" w:rsidRDefault="00647344" w:rsidP="00CE23BA">
      <w:pPr>
        <w:pStyle w:val="Paragraphedeliste"/>
        <w:jc w:val="both"/>
        <w:rPr>
          <w:lang w:val="en-US"/>
        </w:rPr>
      </w:pPr>
      <w:r w:rsidRPr="00647344">
        <w:rPr>
          <w:u w:val="single"/>
          <w:lang w:val="en-US"/>
        </w:rPr>
        <w:t>Proce</w:t>
      </w:r>
      <w:r w:rsidR="00DB5983" w:rsidRPr="00647344">
        <w:rPr>
          <w:u w:val="single"/>
          <w:lang w:val="en-US"/>
        </w:rPr>
        <w:t>dure:</w:t>
      </w:r>
      <w:r w:rsidR="00DB5983" w:rsidRPr="00647344">
        <w:rPr>
          <w:lang w:val="en-US"/>
        </w:rPr>
        <w:t xml:space="preserve"> Connect</w:t>
      </w:r>
      <w:r w:rsidRPr="00647344">
        <w:rPr>
          <w:lang w:val="en-US"/>
        </w:rPr>
        <w:t xml:space="preserve"> to </w:t>
      </w:r>
      <w:r w:rsidR="000311B0">
        <w:rPr>
          <w:lang w:val="en-US"/>
        </w:rPr>
        <w:t>EndNote Online</w:t>
      </w:r>
      <w:r w:rsidR="00DB5983" w:rsidRPr="00647344">
        <w:rPr>
          <w:lang w:val="en-US"/>
        </w:rPr>
        <w:t xml:space="preserve">; </w:t>
      </w:r>
      <w:r w:rsidRPr="00647344">
        <w:rPr>
          <w:lang w:val="en-US"/>
        </w:rPr>
        <w:t>in the tab</w:t>
      </w:r>
      <w:r w:rsidR="00DB5983" w:rsidRPr="00647344">
        <w:rPr>
          <w:lang w:val="en-US"/>
        </w:rPr>
        <w:t xml:space="preserve"> </w:t>
      </w:r>
      <w:r w:rsidR="00DB5983" w:rsidRPr="00647344">
        <w:rPr>
          <w:i/>
          <w:lang w:val="en-US"/>
        </w:rPr>
        <w:t>Organize</w:t>
      </w:r>
      <w:r w:rsidR="00DB5983" w:rsidRPr="00647344">
        <w:rPr>
          <w:lang w:val="en-US"/>
        </w:rPr>
        <w:t xml:space="preserve"> → </w:t>
      </w:r>
      <w:r w:rsidR="00DB5983" w:rsidRPr="00647344">
        <w:rPr>
          <w:i/>
          <w:lang w:val="en-US"/>
        </w:rPr>
        <w:t>Manage My Groups</w:t>
      </w:r>
      <w:r w:rsidR="00DB5983" w:rsidRPr="00647344">
        <w:rPr>
          <w:lang w:val="en-US"/>
        </w:rPr>
        <w:t xml:space="preserve">, </w:t>
      </w:r>
      <w:r w:rsidRPr="00647344">
        <w:rPr>
          <w:lang w:val="en-US"/>
        </w:rPr>
        <w:t>the</w:t>
      </w:r>
      <w:r w:rsidR="00DB5983" w:rsidRPr="00647344">
        <w:rPr>
          <w:lang w:val="en-US"/>
        </w:rPr>
        <w:t xml:space="preserve"> </w:t>
      </w:r>
      <w:r w:rsidR="00DB5983" w:rsidRPr="00647344">
        <w:rPr>
          <w:i/>
          <w:lang w:val="en-US"/>
        </w:rPr>
        <w:t>Share</w:t>
      </w:r>
      <w:r w:rsidR="00DB5983" w:rsidRPr="00647344">
        <w:rPr>
          <w:lang w:val="en-US"/>
        </w:rPr>
        <w:t xml:space="preserve"> </w:t>
      </w:r>
      <w:r>
        <w:rPr>
          <w:lang w:val="en-US"/>
        </w:rPr>
        <w:t>column allow</w:t>
      </w:r>
      <w:r w:rsidR="000311B0">
        <w:rPr>
          <w:lang w:val="en-US"/>
        </w:rPr>
        <w:t>s</w:t>
      </w:r>
      <w:r>
        <w:rPr>
          <w:lang w:val="en-US"/>
        </w:rPr>
        <w:t xml:space="preserve"> you to share existing groups</w:t>
      </w:r>
      <w:r w:rsidR="00DB5983" w:rsidRPr="00647344">
        <w:rPr>
          <w:lang w:val="en-US"/>
        </w:rPr>
        <w:t>.</w:t>
      </w:r>
    </w:p>
    <w:p w:rsidR="00DB5983" w:rsidRDefault="00DB5983" w:rsidP="00DB5983">
      <w:pPr>
        <w:pStyle w:val="Paragraphedeliste"/>
        <w:jc w:val="center"/>
        <w:rPr>
          <w:caps/>
        </w:rPr>
      </w:pPr>
      <w:r w:rsidRPr="004865A8">
        <w:rPr>
          <w:caps/>
          <w:noProof/>
          <w:lang w:eastAsia="fr-CH"/>
        </w:rPr>
        <w:drawing>
          <wp:inline distT="0" distB="0" distL="0" distR="0" wp14:anchorId="29515DC6" wp14:editId="31874E2C">
            <wp:extent cx="4310413" cy="1149348"/>
            <wp:effectExtent l="0" t="0" r="0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68661" cy="11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983" w:rsidRDefault="00DB5983" w:rsidP="00DB5983">
      <w:pPr>
        <w:pStyle w:val="Paragraphedeliste"/>
        <w:rPr>
          <w:caps/>
        </w:rPr>
      </w:pPr>
    </w:p>
    <w:p w:rsidR="00DB5983" w:rsidRDefault="00647344" w:rsidP="00CE23BA">
      <w:pPr>
        <w:pStyle w:val="Paragraphedeliste"/>
        <w:jc w:val="both"/>
      </w:pPr>
      <w:r w:rsidRPr="00647344">
        <w:rPr>
          <w:caps/>
          <w:lang w:val="en-US"/>
        </w:rPr>
        <w:t>B</w:t>
      </w:r>
      <w:r>
        <w:rPr>
          <w:caps/>
          <w:lang w:val="en-US"/>
        </w:rPr>
        <w:t>E CAREFUL</w:t>
      </w:r>
      <w:r w:rsidRPr="00647344">
        <w:rPr>
          <w:lang w:val="en-US"/>
        </w:rPr>
        <w:t>:</w:t>
      </w:r>
      <w:r w:rsidR="00DB5983" w:rsidRPr="00647344">
        <w:rPr>
          <w:b/>
          <w:lang w:val="en-US"/>
        </w:rPr>
        <w:t xml:space="preserve"> </w:t>
      </w:r>
      <w:r w:rsidRPr="00647344">
        <w:rPr>
          <w:lang w:val="en-US"/>
        </w:rPr>
        <w:t>group</w:t>
      </w:r>
      <w:r w:rsidR="00DB5983" w:rsidRPr="00647344">
        <w:rPr>
          <w:lang w:val="en-US"/>
        </w:rPr>
        <w:t xml:space="preserve">s </w:t>
      </w:r>
      <w:r w:rsidRPr="00647344">
        <w:rPr>
          <w:lang w:val="en-US"/>
        </w:rPr>
        <w:t>shared with you by other users are not displayed in your</w:t>
      </w:r>
      <w:r w:rsidR="00DB5983" w:rsidRPr="00647344">
        <w:rPr>
          <w:lang w:val="en-US"/>
        </w:rPr>
        <w:t xml:space="preserve"> EndNote Desktop. </w:t>
      </w:r>
      <w:r>
        <w:rPr>
          <w:lang w:val="en-US"/>
        </w:rPr>
        <w:t>You have to connect to</w:t>
      </w:r>
      <w:r w:rsidR="00DB5983" w:rsidRPr="00647344">
        <w:rPr>
          <w:lang w:val="en-US"/>
        </w:rPr>
        <w:t xml:space="preserve"> EndNote Online </w:t>
      </w:r>
      <w:r w:rsidRPr="00647344">
        <w:rPr>
          <w:lang w:val="en-US"/>
        </w:rPr>
        <w:t>to access them (category</w:t>
      </w:r>
      <w:r w:rsidR="00DB5983" w:rsidRPr="00647344">
        <w:rPr>
          <w:lang w:val="en-US"/>
        </w:rPr>
        <w:t xml:space="preserve"> </w:t>
      </w:r>
      <w:r w:rsidR="00DB5983" w:rsidRPr="00647344">
        <w:rPr>
          <w:i/>
          <w:lang w:val="en-US"/>
        </w:rPr>
        <w:t>Groups Shared by Others</w:t>
      </w:r>
      <w:r w:rsidR="00DB5983" w:rsidRPr="00647344">
        <w:rPr>
          <w:lang w:val="en-US"/>
        </w:rPr>
        <w:t xml:space="preserve">). </w:t>
      </w:r>
      <w:proofErr w:type="spellStart"/>
      <w:r w:rsidRPr="00647344">
        <w:t>Moreover</w:t>
      </w:r>
      <w:proofErr w:type="spellEnd"/>
      <w:r w:rsidRPr="00647344">
        <w:t xml:space="preserve">, </w:t>
      </w:r>
      <w:proofErr w:type="spellStart"/>
      <w:r w:rsidRPr="00647344">
        <w:t>attachments</w:t>
      </w:r>
      <w:proofErr w:type="spellEnd"/>
      <w:r w:rsidR="00DB5983">
        <w:t xml:space="preserve"> (</w:t>
      </w:r>
      <w:proofErr w:type="spellStart"/>
      <w:r>
        <w:t>e.g</w:t>
      </w:r>
      <w:proofErr w:type="spellEnd"/>
      <w:r w:rsidR="00DB5983">
        <w:t xml:space="preserve">. PDF) </w:t>
      </w:r>
      <w:proofErr w:type="spellStart"/>
      <w:r>
        <w:t>can’t</w:t>
      </w:r>
      <w:proofErr w:type="spellEnd"/>
      <w:r>
        <w:t xml:space="preserve"> </w:t>
      </w:r>
      <w:proofErr w:type="spellStart"/>
      <w:r>
        <w:t>be</w:t>
      </w:r>
      <w:proofErr w:type="spellEnd"/>
      <w:r>
        <w:t xml:space="preserve"> </w:t>
      </w:r>
      <w:proofErr w:type="spellStart"/>
      <w:r>
        <w:t>shared</w:t>
      </w:r>
      <w:proofErr w:type="spellEnd"/>
      <w:r w:rsidR="00DB5983">
        <w:t>.</w:t>
      </w:r>
    </w:p>
    <w:p w:rsidR="00647344" w:rsidRPr="00F949AB" w:rsidRDefault="00647344" w:rsidP="00647344">
      <w:pPr>
        <w:rPr>
          <w:lang w:val="en-US" w:eastAsia="fr-FR"/>
        </w:rPr>
      </w:pPr>
    </w:p>
    <w:tbl>
      <w:tblPr>
        <w:tblStyle w:val="Grilledutableau"/>
        <w:tblW w:w="7371" w:type="dxa"/>
        <w:tblInd w:w="959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7371"/>
      </w:tblGrid>
      <w:tr w:rsidR="00647344" w:rsidRPr="0041703B" w:rsidTr="00647344">
        <w:tc>
          <w:tcPr>
            <w:tcW w:w="7371" w:type="dxa"/>
            <w:shd w:val="clear" w:color="auto" w:fill="FFDDED"/>
          </w:tcPr>
          <w:p w:rsidR="00647344" w:rsidRPr="00094430" w:rsidRDefault="00647344" w:rsidP="00647344">
            <w:pPr>
              <w:rPr>
                <w:b/>
                <w:lang w:val="en-US"/>
              </w:rPr>
            </w:pPr>
            <w:r w:rsidRPr="00094430">
              <w:rPr>
                <w:b/>
                <w:lang w:val="en-US"/>
              </w:rPr>
              <w:t>It’s your turn!</w:t>
            </w:r>
          </w:p>
          <w:p w:rsidR="00647344" w:rsidRPr="000311B0" w:rsidRDefault="00647344" w:rsidP="003147B6">
            <w:pPr>
              <w:rPr>
                <w:lang w:val="en-US"/>
              </w:rPr>
            </w:pPr>
            <w:r w:rsidRPr="000311B0">
              <w:rPr>
                <w:lang w:val="en-US"/>
              </w:rPr>
              <w:t>Cr</w:t>
            </w:r>
            <w:r w:rsidR="003147B6" w:rsidRPr="000311B0">
              <w:rPr>
                <w:lang w:val="en-US"/>
              </w:rPr>
              <w:t xml:space="preserve">eate an </w:t>
            </w:r>
            <w:r w:rsidRPr="000311B0">
              <w:rPr>
                <w:lang w:val="en-US"/>
              </w:rPr>
              <w:t>EndNote Online</w:t>
            </w:r>
            <w:r w:rsidR="003147B6" w:rsidRPr="000311B0">
              <w:rPr>
                <w:lang w:val="en-US"/>
              </w:rPr>
              <w:t xml:space="preserve"> account and synchronize your</w:t>
            </w:r>
            <w:r w:rsidRPr="000311B0">
              <w:rPr>
                <w:lang w:val="en-US"/>
              </w:rPr>
              <w:t xml:space="preserve"> EndNote Desktop</w:t>
            </w:r>
            <w:r w:rsidR="003147B6" w:rsidRPr="000311B0">
              <w:rPr>
                <w:lang w:val="en-US"/>
              </w:rPr>
              <w:t xml:space="preserve"> library</w:t>
            </w:r>
            <w:r w:rsidRPr="000311B0">
              <w:rPr>
                <w:lang w:val="en-US"/>
              </w:rPr>
              <w:t>.</w:t>
            </w:r>
          </w:p>
        </w:tc>
      </w:tr>
    </w:tbl>
    <w:p w:rsidR="00C01132" w:rsidRPr="000311B0" w:rsidRDefault="00C01132" w:rsidP="00C01132">
      <w:pPr>
        <w:spacing w:after="200" w:line="276" w:lineRule="auto"/>
        <w:jc w:val="left"/>
        <w:rPr>
          <w:lang w:val="en-US"/>
        </w:rPr>
      </w:pPr>
    </w:p>
    <w:p w:rsidR="00DB143D" w:rsidRPr="000311B0" w:rsidRDefault="00C01132" w:rsidP="00C01132">
      <w:pPr>
        <w:spacing w:after="200" w:line="276" w:lineRule="auto"/>
        <w:jc w:val="left"/>
        <w:rPr>
          <w:lang w:val="en-US"/>
        </w:rPr>
      </w:pPr>
      <w:r w:rsidRPr="000311B0">
        <w:rPr>
          <w:lang w:val="en-US"/>
        </w:rPr>
        <w:br w:type="page"/>
      </w:r>
    </w:p>
    <w:p w:rsidR="0012464A" w:rsidRDefault="0012464A" w:rsidP="0012464A">
      <w:pPr>
        <w:pStyle w:val="Titre1"/>
        <w:rPr>
          <w:lang w:val="en-US"/>
        </w:rPr>
      </w:pPr>
      <w:bookmarkStart w:id="11" w:name="_Toc440465404"/>
      <w:r>
        <w:rPr>
          <w:lang w:val="en-US"/>
        </w:rPr>
        <w:lastRenderedPageBreak/>
        <w:t>Collaboration tools</w:t>
      </w:r>
      <w:bookmarkEnd w:id="11"/>
    </w:p>
    <w:p w:rsidR="00C01132" w:rsidRPr="00E931A0" w:rsidRDefault="008C6D3F" w:rsidP="00C01132">
      <w:pPr>
        <w:rPr>
          <w:lang w:val="en-US"/>
        </w:rPr>
      </w:pPr>
      <w:r>
        <w:rPr>
          <w:lang w:val="en-US"/>
        </w:rPr>
        <w:t xml:space="preserve">What collaboration tools </w:t>
      </w:r>
      <w:r w:rsidR="00E931A0" w:rsidRPr="00E931A0">
        <w:rPr>
          <w:lang w:val="en-US"/>
        </w:rPr>
        <w:t>do you know?</w:t>
      </w:r>
    </w:p>
    <w:p w:rsidR="00C01132" w:rsidRPr="00E931A0" w:rsidRDefault="00C01132" w:rsidP="00C01132">
      <w:pPr>
        <w:rPr>
          <w:lang w:val="en-US"/>
        </w:rPr>
      </w:pPr>
    </w:p>
    <w:tbl>
      <w:tblPr>
        <w:tblStyle w:val="Grilledutableau"/>
        <w:tblpPr w:leftFromText="141" w:rightFromText="141" w:vertAnchor="text" w:horzAnchor="margin" w:tblpY="122"/>
        <w:tblW w:w="9348" w:type="dxa"/>
        <w:tblBorders>
          <w:top w:val="single" w:sz="8" w:space="0" w:color="CF0063"/>
          <w:left w:val="single" w:sz="8" w:space="0" w:color="CF0063"/>
          <w:bottom w:val="single" w:sz="8" w:space="0" w:color="CF0063"/>
          <w:right w:val="single" w:sz="8" w:space="0" w:color="CF0063"/>
          <w:insideH w:val="single" w:sz="8" w:space="0" w:color="CF0063"/>
          <w:insideV w:val="single" w:sz="8" w:space="0" w:color="CF0063"/>
        </w:tblBorders>
        <w:tblLayout w:type="fixed"/>
        <w:tblLook w:val="04A0" w:firstRow="1" w:lastRow="0" w:firstColumn="1" w:lastColumn="0" w:noHBand="0" w:noVBand="1"/>
      </w:tblPr>
      <w:tblGrid>
        <w:gridCol w:w="4549"/>
        <w:gridCol w:w="4799"/>
      </w:tblGrid>
      <w:tr w:rsidR="00E931A0" w:rsidRPr="00D5489E" w:rsidTr="00E931A0">
        <w:trPr>
          <w:trHeight w:val="1372"/>
        </w:trPr>
        <w:tc>
          <w:tcPr>
            <w:tcW w:w="454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0063"/>
            <w:vAlign w:val="center"/>
          </w:tcPr>
          <w:p w:rsidR="00E931A0" w:rsidRPr="00822394" w:rsidRDefault="00E931A0" w:rsidP="00E931A0">
            <w:pPr>
              <w:jc w:val="center"/>
              <w:rPr>
                <w:b/>
                <w:caps/>
                <w:color w:val="FFFFFF" w:themeColor="background1"/>
                <w:sz w:val="32"/>
                <w:lang w:val="en-US"/>
              </w:rPr>
            </w:pPr>
            <w:r>
              <w:rPr>
                <w:b/>
                <w:caps/>
                <w:color w:val="FFFFFF" w:themeColor="background1"/>
                <w:sz w:val="32"/>
                <w:lang w:val="en-US"/>
              </w:rPr>
              <w:t>Collaboration tools</w:t>
            </w:r>
          </w:p>
        </w:tc>
        <w:tc>
          <w:tcPr>
            <w:tcW w:w="479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CF0063"/>
            <w:vAlign w:val="center"/>
          </w:tcPr>
          <w:p w:rsidR="00E931A0" w:rsidRPr="00D5489E" w:rsidRDefault="00E931A0" w:rsidP="00E931A0">
            <w:pPr>
              <w:jc w:val="center"/>
              <w:rPr>
                <w:b/>
                <w:caps/>
                <w:color w:val="000000" w:themeColor="text1"/>
                <w:lang w:val="en-US"/>
              </w:rPr>
            </w:pPr>
            <w:r>
              <w:rPr>
                <w:b/>
                <w:caps/>
                <w:color w:val="FFFFFF" w:themeColor="background1"/>
                <w:sz w:val="32"/>
                <w:lang w:val="en-US"/>
              </w:rPr>
              <w:t>Purpose</w:t>
            </w: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931A0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931A0" w:rsidRDefault="00E931A0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C6D66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C6D66" w:rsidRDefault="00EC6D66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C6D66" w:rsidRDefault="00EC6D66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  <w:tr w:rsidR="00EC6D66" w:rsidRPr="003F7162" w:rsidTr="00E931A0">
        <w:trPr>
          <w:trHeight w:val="592"/>
        </w:trPr>
        <w:tc>
          <w:tcPr>
            <w:tcW w:w="4549" w:type="dxa"/>
            <w:shd w:val="clear" w:color="auto" w:fill="FFDDED"/>
          </w:tcPr>
          <w:p w:rsidR="00EC6D66" w:rsidRDefault="00EC6D66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  <w:tc>
          <w:tcPr>
            <w:tcW w:w="4799" w:type="dxa"/>
            <w:shd w:val="clear" w:color="auto" w:fill="FFDDED"/>
          </w:tcPr>
          <w:p w:rsidR="00EC6D66" w:rsidRDefault="00EC6D66" w:rsidP="00E931A0">
            <w:pPr>
              <w:rPr>
                <w:rFonts w:ascii="Tempus Sans ITC" w:hAnsi="Tempus Sans ITC"/>
                <w:color w:val="FFFFFF" w:themeColor="background1"/>
                <w:sz w:val="22"/>
              </w:rPr>
            </w:pPr>
          </w:p>
        </w:tc>
      </w:tr>
    </w:tbl>
    <w:p w:rsidR="0014770E" w:rsidRDefault="0014770E" w:rsidP="0014770E">
      <w:pPr>
        <w:rPr>
          <w:lang w:eastAsia="fr-FR"/>
        </w:rPr>
      </w:pPr>
    </w:p>
    <w:p w:rsidR="0014770E" w:rsidRDefault="0014770E" w:rsidP="0014770E">
      <w:pPr>
        <w:rPr>
          <w:lang w:eastAsia="fr-FR"/>
        </w:rPr>
      </w:pPr>
    </w:p>
    <w:p w:rsidR="0003637F" w:rsidRDefault="0003637F" w:rsidP="0003637F">
      <w:pPr>
        <w:rPr>
          <w:lang w:eastAsia="fr-FR"/>
        </w:rPr>
      </w:pPr>
    </w:p>
    <w:p w:rsidR="00057B39" w:rsidRPr="008F180D" w:rsidRDefault="0003637F" w:rsidP="0003637F">
      <w:pPr>
        <w:spacing w:after="200" w:line="276" w:lineRule="auto"/>
        <w:jc w:val="center"/>
        <w:rPr>
          <w:lang w:val="en-US" w:eastAsia="fr-FR"/>
        </w:rPr>
      </w:pPr>
      <w:r>
        <w:rPr>
          <w:sz w:val="16"/>
          <w:szCs w:val="20"/>
          <w:lang w:val="en-US"/>
        </w:rPr>
        <w:br/>
      </w:r>
      <w:r w:rsidR="0014770E" w:rsidRPr="008F180D">
        <w:rPr>
          <w:lang w:val="en-US" w:eastAsia="fr-FR"/>
        </w:rPr>
        <w:br w:type="page"/>
      </w:r>
    </w:p>
    <w:p w:rsidR="003B17BF" w:rsidRPr="00696BE8" w:rsidRDefault="00696BE8" w:rsidP="003B17BF">
      <w:pPr>
        <w:pStyle w:val="Titre1"/>
        <w:rPr>
          <w:lang w:val="en-US"/>
        </w:rPr>
      </w:pPr>
      <w:bookmarkStart w:id="12" w:name="_Toc440465405"/>
      <w:r w:rsidRPr="00696BE8">
        <w:rPr>
          <w:lang w:val="en-US"/>
        </w:rPr>
        <w:lastRenderedPageBreak/>
        <w:t>UNIGE guidelines on plagiarism and integrity</w:t>
      </w:r>
      <w:bookmarkEnd w:id="12"/>
    </w:p>
    <w:p w:rsidR="003B17BF" w:rsidRDefault="003B17BF" w:rsidP="003B17BF">
      <w:pPr>
        <w:rPr>
          <w:lang w:val="en-US"/>
        </w:rPr>
      </w:pPr>
      <w:r>
        <w:rPr>
          <w:lang w:val="en-US"/>
        </w:rPr>
        <w:t xml:space="preserve">At the University of Geneva, two guidelines </w:t>
      </w:r>
      <w:r w:rsidR="005C18C3">
        <w:rPr>
          <w:lang w:val="en-US"/>
        </w:rPr>
        <w:t>specify the rights and duties of</w:t>
      </w:r>
      <w:r>
        <w:rPr>
          <w:lang w:val="en-US"/>
        </w:rPr>
        <w:t xml:space="preserve"> students and researchers when conducting research </w:t>
      </w:r>
      <w:r w:rsidR="005C18C3">
        <w:rPr>
          <w:lang w:val="en-US"/>
        </w:rPr>
        <w:t>or writing papers</w:t>
      </w:r>
      <w:r>
        <w:rPr>
          <w:lang w:val="en-US"/>
        </w:rPr>
        <w:t>:</w:t>
      </w:r>
    </w:p>
    <w:p w:rsidR="003420EB" w:rsidRDefault="003420EB" w:rsidP="003B17BF">
      <w:pPr>
        <w:rPr>
          <w:lang w:val="en-US"/>
        </w:rPr>
      </w:pPr>
    </w:p>
    <w:p w:rsidR="003420EB" w:rsidRDefault="003420EB" w:rsidP="00091982">
      <w:pPr>
        <w:pStyle w:val="Paragraphedeliste"/>
        <w:numPr>
          <w:ilvl w:val="0"/>
          <w:numId w:val="4"/>
        </w:numPr>
        <w:rPr>
          <w:lang w:val="en-US"/>
        </w:rPr>
      </w:pPr>
      <w:r w:rsidRPr="00427894">
        <w:rPr>
          <w:i/>
          <w:color w:val="CF0063"/>
          <w:lang w:val="en-US"/>
        </w:rPr>
        <w:t>Directive on student plagiarism</w:t>
      </w:r>
      <w:r>
        <w:rPr>
          <w:lang w:val="en-US"/>
        </w:rPr>
        <w:t xml:space="preserve">, adopted in 2011, </w:t>
      </w:r>
      <w:hyperlink r:id="rId59" w:history="1">
        <w:r w:rsidRPr="00624628">
          <w:rPr>
            <w:rStyle w:val="Lienhypertexte"/>
            <w:lang w:val="en-US"/>
          </w:rPr>
          <w:t>https://memento.unige.ch/doc/0008/files/directive-on-student-plagiarism-1.pdf</w:t>
        </w:r>
      </w:hyperlink>
      <w:r>
        <w:rPr>
          <w:lang w:val="en-US"/>
        </w:rPr>
        <w:t xml:space="preserve"> </w:t>
      </w:r>
    </w:p>
    <w:p w:rsidR="003B17BF" w:rsidRPr="003420EB" w:rsidRDefault="003B17BF" w:rsidP="00091982">
      <w:pPr>
        <w:pStyle w:val="Paragraphedeliste"/>
        <w:numPr>
          <w:ilvl w:val="0"/>
          <w:numId w:val="4"/>
        </w:numPr>
        <w:rPr>
          <w:lang w:val="en-US"/>
        </w:rPr>
      </w:pPr>
      <w:r w:rsidRPr="00427894">
        <w:rPr>
          <w:i/>
          <w:color w:val="CF0063"/>
          <w:lang w:val="en-US"/>
        </w:rPr>
        <w:t>Integrity in scientific research</w:t>
      </w:r>
      <w:r w:rsidRPr="003420EB">
        <w:rPr>
          <w:lang w:val="en-US"/>
        </w:rPr>
        <w:t>, adopted in 2006</w:t>
      </w:r>
      <w:r w:rsidR="003420EB">
        <w:rPr>
          <w:lang w:val="en-US"/>
        </w:rPr>
        <w:t xml:space="preserve">, </w:t>
      </w:r>
      <w:hyperlink r:id="rId60" w:history="1">
        <w:r w:rsidRPr="003420EB">
          <w:rPr>
            <w:rStyle w:val="Lienhypertexte"/>
            <w:lang w:val="en-US"/>
          </w:rPr>
          <w:t>www.unige.ch/recherche/files/1314/1381/9049/UNIGEGuidelinesIntegrity.pdf</w:t>
        </w:r>
      </w:hyperlink>
    </w:p>
    <w:p w:rsidR="00252641" w:rsidRDefault="00252641" w:rsidP="003B17BF">
      <w:pPr>
        <w:rPr>
          <w:lang w:val="en-US"/>
        </w:rPr>
      </w:pPr>
    </w:p>
    <w:p w:rsidR="002F4030" w:rsidRDefault="00252641" w:rsidP="0028795B">
      <w:pPr>
        <w:rPr>
          <w:lang w:val="en-US"/>
        </w:rPr>
      </w:pPr>
      <w:r>
        <w:rPr>
          <w:lang w:val="en-US"/>
        </w:rPr>
        <w:t xml:space="preserve">Concerning the plagiarism, </w:t>
      </w:r>
      <w:r w:rsidR="00EC6213">
        <w:rPr>
          <w:lang w:val="en-US"/>
        </w:rPr>
        <w:t xml:space="preserve">all UNIGE doctoral theses are checked </w:t>
      </w:r>
      <w:r w:rsidR="00EC6213" w:rsidRPr="00EC6213">
        <w:rPr>
          <w:lang w:val="en-US"/>
        </w:rPr>
        <w:t xml:space="preserve">by </w:t>
      </w:r>
      <w:r w:rsidR="00EC6213">
        <w:rPr>
          <w:lang w:val="en-US"/>
        </w:rPr>
        <w:t xml:space="preserve">a </w:t>
      </w:r>
      <w:r w:rsidR="00EC6213" w:rsidRPr="00427894">
        <w:rPr>
          <w:b/>
          <w:color w:val="CF0063"/>
          <w:lang w:val="en-US"/>
        </w:rPr>
        <w:t>similarity detection software</w:t>
      </w:r>
      <w:r w:rsidR="00186007">
        <w:rPr>
          <w:lang w:val="en-US"/>
        </w:rPr>
        <w:t xml:space="preserve">: </w:t>
      </w:r>
      <w:r w:rsidR="009A67E3">
        <w:rPr>
          <w:lang w:val="en-US"/>
        </w:rPr>
        <w:t xml:space="preserve">in order to avoid problems, </w:t>
      </w:r>
      <w:r w:rsidR="00186007">
        <w:rPr>
          <w:lang w:val="en-US"/>
        </w:rPr>
        <w:t>reference all your sources carefully in the text</w:t>
      </w:r>
      <w:r w:rsidR="009A67E3">
        <w:rPr>
          <w:lang w:val="en-US"/>
        </w:rPr>
        <w:t xml:space="preserve"> using EndNote or another reference management software</w:t>
      </w:r>
      <w:r w:rsidR="00186007">
        <w:rPr>
          <w:lang w:val="en-US"/>
        </w:rPr>
        <w:t>!</w:t>
      </w:r>
    </w:p>
    <w:p w:rsidR="00696BE8" w:rsidRPr="003D6BF5" w:rsidRDefault="00696BE8" w:rsidP="0028795B">
      <w:pPr>
        <w:rPr>
          <w:lang w:val="en-US"/>
        </w:rPr>
      </w:pPr>
    </w:p>
    <w:p w:rsidR="00696BE8" w:rsidRPr="003D6BF5" w:rsidRDefault="00696BE8" w:rsidP="00696BE8">
      <w:pPr>
        <w:rPr>
          <w:lang w:val="en-US"/>
        </w:rPr>
      </w:pPr>
    </w:p>
    <w:p w:rsidR="006F2D4A" w:rsidRPr="00696BE8" w:rsidRDefault="00696BE8" w:rsidP="00696BE8">
      <w:pPr>
        <w:pStyle w:val="Titre1"/>
        <w:rPr>
          <w:lang w:val="en-US"/>
        </w:rPr>
      </w:pPr>
      <w:bookmarkStart w:id="13" w:name="_Toc440465406"/>
      <w:r w:rsidRPr="00696BE8">
        <w:rPr>
          <w:lang w:val="en-US"/>
        </w:rPr>
        <w:t xml:space="preserve">How to </w:t>
      </w:r>
      <w:r w:rsidR="002E4B16">
        <w:rPr>
          <w:lang w:val="en-US"/>
        </w:rPr>
        <w:t>re</w:t>
      </w:r>
      <w:r w:rsidRPr="00696BE8">
        <w:rPr>
          <w:lang w:val="en-US"/>
        </w:rPr>
        <w:t xml:space="preserve">use and reference </w:t>
      </w:r>
      <w:r w:rsidR="002E4B16">
        <w:rPr>
          <w:lang w:val="en-US"/>
        </w:rPr>
        <w:t>properly</w:t>
      </w:r>
      <w:bookmarkEnd w:id="13"/>
    </w:p>
    <w:p w:rsidR="00427894" w:rsidRDefault="00427894" w:rsidP="0028795B">
      <w:pPr>
        <w:rPr>
          <w:lang w:val="en-US"/>
        </w:rPr>
      </w:pPr>
      <w:r>
        <w:rPr>
          <w:lang w:val="en-US"/>
        </w:rPr>
        <w:t>In order to avoid plagiarism, you simply have to:</w:t>
      </w:r>
    </w:p>
    <w:p w:rsidR="00B570D4" w:rsidRDefault="00B570D4" w:rsidP="00D733D9">
      <w:pPr>
        <w:rPr>
          <w:lang w:val="en-US"/>
        </w:rPr>
      </w:pPr>
    </w:p>
    <w:p w:rsidR="002E4B16" w:rsidRDefault="00427894" w:rsidP="00CE23BA">
      <w:pPr>
        <w:pStyle w:val="Paragraphedeliste"/>
        <w:numPr>
          <w:ilvl w:val="0"/>
          <w:numId w:val="29"/>
        </w:numPr>
        <w:jc w:val="both"/>
        <w:rPr>
          <w:lang w:val="en-US"/>
        </w:rPr>
      </w:pPr>
      <w:r>
        <w:rPr>
          <w:lang w:val="en-US"/>
        </w:rPr>
        <w:t xml:space="preserve">Put the quotations between </w:t>
      </w:r>
      <w:r w:rsidRPr="00427894">
        <w:rPr>
          <w:b/>
          <w:color w:val="CF0063"/>
          <w:lang w:val="en-US"/>
        </w:rPr>
        <w:t>quotation marks</w:t>
      </w:r>
      <w:r>
        <w:rPr>
          <w:lang w:val="en-US"/>
        </w:rPr>
        <w:t xml:space="preserve"> and reproduce with exactitude original author’s words.</w:t>
      </w:r>
    </w:p>
    <w:p w:rsidR="00427894" w:rsidRDefault="00427894" w:rsidP="00CE23BA">
      <w:pPr>
        <w:pStyle w:val="Paragraphedeliste"/>
        <w:numPr>
          <w:ilvl w:val="0"/>
          <w:numId w:val="29"/>
        </w:numPr>
        <w:jc w:val="both"/>
        <w:rPr>
          <w:lang w:val="en-US"/>
        </w:rPr>
      </w:pPr>
      <w:r>
        <w:rPr>
          <w:lang w:val="en-US"/>
        </w:rPr>
        <w:t xml:space="preserve">Give the </w:t>
      </w:r>
      <w:r w:rsidRPr="00427894">
        <w:rPr>
          <w:b/>
          <w:color w:val="CF0063"/>
          <w:lang w:val="en-US"/>
        </w:rPr>
        <w:t>source</w:t>
      </w:r>
      <w:r>
        <w:rPr>
          <w:lang w:val="en-US"/>
        </w:rPr>
        <w:t xml:space="preserve"> directly after each quotation or paraphrase using either a </w:t>
      </w:r>
      <w:r w:rsidRPr="000C38C8">
        <w:rPr>
          <w:b/>
          <w:lang w:val="en-US"/>
        </w:rPr>
        <w:t>number</w:t>
      </w:r>
      <w:r>
        <w:rPr>
          <w:lang w:val="en-US"/>
        </w:rPr>
        <w:t xml:space="preserve"> </w:t>
      </w:r>
      <w:r w:rsidR="000C38C8">
        <w:rPr>
          <w:lang w:val="en-US"/>
        </w:rPr>
        <w:t>or</w:t>
      </w:r>
      <w:r>
        <w:rPr>
          <w:lang w:val="en-US"/>
        </w:rPr>
        <w:t xml:space="preserve"> the </w:t>
      </w:r>
      <w:r w:rsidRPr="000C38C8">
        <w:rPr>
          <w:b/>
          <w:lang w:val="en-US"/>
        </w:rPr>
        <w:t>author-date</w:t>
      </w:r>
      <w:r>
        <w:rPr>
          <w:lang w:val="en-US"/>
        </w:rPr>
        <w:t xml:space="preserve"> mention</w:t>
      </w:r>
      <w:r w:rsidR="00B570D4">
        <w:rPr>
          <w:lang w:val="en-US"/>
        </w:rPr>
        <w:t>: that refers to a full reference at the end of your document.</w:t>
      </w:r>
    </w:p>
    <w:p w:rsidR="00B570D4" w:rsidRPr="00427894" w:rsidRDefault="00B570D4" w:rsidP="00CE23BA">
      <w:pPr>
        <w:pStyle w:val="Paragraphedeliste"/>
        <w:numPr>
          <w:ilvl w:val="0"/>
          <w:numId w:val="29"/>
        </w:numPr>
        <w:jc w:val="both"/>
        <w:rPr>
          <w:lang w:val="en-US"/>
        </w:rPr>
      </w:pPr>
      <w:r>
        <w:rPr>
          <w:lang w:val="en-US"/>
        </w:rPr>
        <w:t xml:space="preserve">Write the </w:t>
      </w:r>
      <w:r w:rsidRPr="00B570D4">
        <w:rPr>
          <w:b/>
          <w:color w:val="CF0063"/>
          <w:lang w:val="en-US"/>
        </w:rPr>
        <w:t>list of all full references</w:t>
      </w:r>
      <w:r w:rsidRPr="00B570D4">
        <w:rPr>
          <w:lang w:val="en-US"/>
        </w:rPr>
        <w:t xml:space="preserve"> </w:t>
      </w:r>
      <w:r>
        <w:rPr>
          <w:lang w:val="en-US"/>
        </w:rPr>
        <w:t>cited in your text</w:t>
      </w:r>
      <w:r w:rsidR="00EB4CBF">
        <w:rPr>
          <w:lang w:val="en-US"/>
        </w:rPr>
        <w:t xml:space="preserve"> at the end of your document. They must be sorted</w:t>
      </w:r>
      <w:r>
        <w:rPr>
          <w:lang w:val="en-US"/>
        </w:rPr>
        <w:t xml:space="preserve"> by numerical or </w:t>
      </w:r>
      <w:r w:rsidR="00EB4CBF">
        <w:rPr>
          <w:lang w:val="en-US"/>
        </w:rPr>
        <w:t xml:space="preserve">by </w:t>
      </w:r>
      <w:r>
        <w:rPr>
          <w:lang w:val="en-US"/>
        </w:rPr>
        <w:t xml:space="preserve">alphabetical order depending on the in-text citation </w:t>
      </w:r>
      <w:r w:rsidR="00EB4CBF">
        <w:rPr>
          <w:lang w:val="en-US"/>
        </w:rPr>
        <w:t>format</w:t>
      </w:r>
      <w:r>
        <w:rPr>
          <w:lang w:val="en-US"/>
        </w:rPr>
        <w:t xml:space="preserve"> you used.</w:t>
      </w:r>
      <w:r w:rsidR="00C808E3">
        <w:rPr>
          <w:lang w:val="en-US"/>
        </w:rPr>
        <w:t xml:space="preserve"> </w:t>
      </w:r>
      <w:r w:rsidR="00C808E3" w:rsidRPr="006264E3">
        <w:rPr>
          <w:lang w:val="en-US"/>
        </w:rPr>
        <w:t>Rely on publisher’s guidelines for the writing of references and insert as much information as necessary to retrieve easily the original publications.</w:t>
      </w:r>
    </w:p>
    <w:p w:rsidR="002E4B16" w:rsidRDefault="002E4B16" w:rsidP="00D733D9">
      <w:pPr>
        <w:rPr>
          <w:lang w:val="en-US"/>
        </w:rPr>
      </w:pPr>
    </w:p>
    <w:p w:rsidR="006F2D4A" w:rsidRDefault="00427894" w:rsidP="00CE23BA">
      <w:pPr>
        <w:rPr>
          <w:lang w:val="en-US"/>
        </w:rPr>
      </w:pPr>
      <w:r>
        <w:rPr>
          <w:lang w:val="en-US"/>
        </w:rPr>
        <w:t>For text</w:t>
      </w:r>
      <w:r w:rsidR="008347C8">
        <w:rPr>
          <w:lang w:val="en-US"/>
        </w:rPr>
        <w:t>-based quota</w:t>
      </w:r>
      <w:r>
        <w:rPr>
          <w:lang w:val="en-US"/>
        </w:rPr>
        <w:t>tion</w:t>
      </w:r>
      <w:r w:rsidR="008347C8">
        <w:rPr>
          <w:lang w:val="en-US"/>
        </w:rPr>
        <w:t>s or paraphrases</w:t>
      </w:r>
      <w:r>
        <w:rPr>
          <w:lang w:val="en-US"/>
        </w:rPr>
        <w:t>, following these advices is sufficient. But, i</w:t>
      </w:r>
      <w:r w:rsidR="006F2D4A">
        <w:rPr>
          <w:lang w:val="en-US"/>
        </w:rPr>
        <w:t>f you</w:t>
      </w:r>
      <w:r w:rsidR="006F2D4A" w:rsidRPr="006F2D4A">
        <w:rPr>
          <w:lang w:val="en-US"/>
        </w:rPr>
        <w:t xml:space="preserve"> wish to reuse previously published </w:t>
      </w:r>
      <w:r w:rsidR="006F2D4A" w:rsidRPr="00427894">
        <w:rPr>
          <w:b/>
          <w:color w:val="CF0063"/>
          <w:lang w:val="en-US"/>
        </w:rPr>
        <w:t>images</w:t>
      </w:r>
      <w:r w:rsidR="003B63D6" w:rsidRPr="00427894">
        <w:rPr>
          <w:b/>
          <w:color w:val="CF0063"/>
          <w:lang w:val="en-US"/>
        </w:rPr>
        <w:t xml:space="preserve"> or figures</w:t>
      </w:r>
      <w:r w:rsidR="003B63D6">
        <w:rPr>
          <w:lang w:val="en-US"/>
        </w:rPr>
        <w:t>:</w:t>
      </w:r>
    </w:p>
    <w:p w:rsidR="00D733D9" w:rsidRDefault="00D733D9" w:rsidP="00CE23BA">
      <w:pPr>
        <w:rPr>
          <w:lang w:val="en-US"/>
        </w:rPr>
      </w:pPr>
    </w:p>
    <w:p w:rsidR="00D733D9" w:rsidRPr="00D733D9" w:rsidRDefault="006F2D4A" w:rsidP="00CE23BA">
      <w:pPr>
        <w:pStyle w:val="Paragraphedeliste"/>
        <w:numPr>
          <w:ilvl w:val="0"/>
          <w:numId w:val="27"/>
        </w:numPr>
        <w:spacing w:after="0"/>
        <w:ind w:left="714" w:hanging="357"/>
        <w:jc w:val="both"/>
        <w:rPr>
          <w:lang w:val="en-US"/>
        </w:rPr>
      </w:pPr>
      <w:r w:rsidRPr="00D733D9">
        <w:rPr>
          <w:lang w:val="en-US"/>
        </w:rPr>
        <w:t xml:space="preserve">If it’s for use inside the University of Geneva and will not be published </w:t>
      </w:r>
      <w:r w:rsidR="00D733D9" w:rsidRPr="00D733D9">
        <w:rPr>
          <w:lang w:val="en-US"/>
        </w:rPr>
        <w:t>in a journal or publicly available on the web:</w:t>
      </w:r>
    </w:p>
    <w:p w:rsidR="00D733D9" w:rsidRDefault="00F04603" w:rsidP="00CE23BA">
      <w:pPr>
        <w:pStyle w:val="Paragraphedeliste"/>
        <w:spacing w:after="0"/>
        <w:ind w:left="714"/>
        <w:jc w:val="both"/>
        <w:rPr>
          <w:lang w:val="en-US"/>
        </w:rPr>
      </w:pPr>
      <w:proofErr w:type="gramStart"/>
      <w:r>
        <w:rPr>
          <w:b/>
          <w:lang w:val="en-US"/>
        </w:rPr>
        <w:t>y</w:t>
      </w:r>
      <w:r w:rsidR="00D733D9" w:rsidRPr="003B63D6">
        <w:rPr>
          <w:b/>
          <w:lang w:val="en-US"/>
        </w:rPr>
        <w:t>ou</w:t>
      </w:r>
      <w:proofErr w:type="gramEnd"/>
      <w:r w:rsidR="00D733D9" w:rsidRPr="003B63D6">
        <w:rPr>
          <w:b/>
          <w:lang w:val="en-US"/>
        </w:rPr>
        <w:t xml:space="preserve"> don’t have to request any author’s permission</w:t>
      </w:r>
      <w:r w:rsidR="00D733D9" w:rsidRPr="00D733D9">
        <w:rPr>
          <w:lang w:val="en-US"/>
        </w:rPr>
        <w:t xml:space="preserve"> regarding the exception to author’s rights for educational purposes in the Swiss Copyright legislation</w:t>
      </w:r>
      <w:r>
        <w:rPr>
          <w:lang w:val="en-US"/>
        </w:rPr>
        <w:t>.</w:t>
      </w:r>
    </w:p>
    <w:p w:rsidR="00D733D9" w:rsidRPr="00D733D9" w:rsidRDefault="00D733D9" w:rsidP="00CE23BA">
      <w:pPr>
        <w:pStyle w:val="Paragraphedeliste"/>
        <w:spacing w:after="0"/>
        <w:ind w:left="714"/>
        <w:jc w:val="both"/>
        <w:rPr>
          <w:lang w:val="en-US"/>
        </w:rPr>
      </w:pPr>
    </w:p>
    <w:p w:rsidR="00D733D9" w:rsidRPr="00D733D9" w:rsidRDefault="00D733D9" w:rsidP="00CE23BA">
      <w:pPr>
        <w:pStyle w:val="Paragraphedeliste"/>
        <w:numPr>
          <w:ilvl w:val="0"/>
          <w:numId w:val="27"/>
        </w:numPr>
        <w:spacing w:after="0"/>
        <w:ind w:left="714" w:hanging="357"/>
        <w:jc w:val="both"/>
        <w:rPr>
          <w:lang w:val="en-US"/>
        </w:rPr>
      </w:pPr>
      <w:r w:rsidRPr="00D733D9">
        <w:rPr>
          <w:lang w:val="en-US"/>
        </w:rPr>
        <w:t>If it’s for the</w:t>
      </w:r>
      <w:r w:rsidR="006F2D4A" w:rsidRPr="00D733D9">
        <w:rPr>
          <w:lang w:val="en-US"/>
        </w:rPr>
        <w:t xml:space="preserve"> publication </w:t>
      </w:r>
      <w:r w:rsidRPr="00D733D9">
        <w:rPr>
          <w:lang w:val="en-US"/>
        </w:rPr>
        <w:t xml:space="preserve">in a journal or on the web: </w:t>
      </w:r>
    </w:p>
    <w:p w:rsidR="00A42E0C" w:rsidRDefault="00D733D9" w:rsidP="00CE23BA">
      <w:pPr>
        <w:pStyle w:val="Paragraphedeliste"/>
        <w:jc w:val="both"/>
        <w:rPr>
          <w:lang w:val="en-US"/>
        </w:rPr>
      </w:pPr>
      <w:proofErr w:type="gramStart"/>
      <w:r w:rsidRPr="003B63D6">
        <w:rPr>
          <w:b/>
          <w:lang w:val="en-US"/>
        </w:rPr>
        <w:t>you</w:t>
      </w:r>
      <w:proofErr w:type="gramEnd"/>
      <w:r w:rsidRPr="003B63D6">
        <w:rPr>
          <w:b/>
          <w:lang w:val="en-US"/>
        </w:rPr>
        <w:t xml:space="preserve"> have to contact the journal or publisher</w:t>
      </w:r>
      <w:r w:rsidRPr="00D733D9">
        <w:rPr>
          <w:lang w:val="en-US"/>
        </w:rPr>
        <w:t xml:space="preserve"> of the source material or consult the “permissions” information that can be found on many of their web sites in order to </w:t>
      </w:r>
      <w:r w:rsidR="00F04603">
        <w:rPr>
          <w:lang w:val="en-US"/>
        </w:rPr>
        <w:t>request the permission of reuse;</w:t>
      </w:r>
    </w:p>
    <w:p w:rsidR="00D733D9" w:rsidRPr="00F04603" w:rsidRDefault="00F04603" w:rsidP="00CE23BA">
      <w:pPr>
        <w:pStyle w:val="Paragraphedeliste"/>
        <w:jc w:val="both"/>
        <w:rPr>
          <w:lang w:val="en-US"/>
        </w:rPr>
      </w:pPr>
      <w:r>
        <w:rPr>
          <w:lang w:val="en-US"/>
        </w:rPr>
        <w:t xml:space="preserve">Tip: </w:t>
      </w:r>
      <w:r w:rsidRPr="00F04603">
        <w:rPr>
          <w:lang w:val="en-US"/>
        </w:rPr>
        <w:t>asking for permission is not necessary</w:t>
      </w:r>
      <w:r w:rsidR="00F52296" w:rsidRPr="00F04603">
        <w:rPr>
          <w:lang w:val="en-US"/>
        </w:rPr>
        <w:t xml:space="preserve"> </w:t>
      </w:r>
      <w:r w:rsidRPr="00F04603">
        <w:rPr>
          <w:lang w:val="en-US"/>
        </w:rPr>
        <w:t>if the</w:t>
      </w:r>
      <w:r>
        <w:rPr>
          <w:lang w:val="en-US"/>
        </w:rPr>
        <w:t xml:space="preserve"> original</w:t>
      </w:r>
      <w:r w:rsidRPr="00F04603">
        <w:rPr>
          <w:lang w:val="en-US"/>
        </w:rPr>
        <w:t xml:space="preserve"> image or figure is published under</w:t>
      </w:r>
      <w:r w:rsidR="00525D7F">
        <w:rPr>
          <w:lang w:val="en-US"/>
        </w:rPr>
        <w:t xml:space="preserve"> a</w:t>
      </w:r>
      <w:r w:rsidRPr="00F04603">
        <w:rPr>
          <w:lang w:val="en-US"/>
        </w:rPr>
        <w:t xml:space="preserve"> </w:t>
      </w:r>
      <w:r w:rsidRPr="00F04603">
        <w:rPr>
          <w:i/>
          <w:lang w:val="en-US"/>
        </w:rPr>
        <w:t>Creative Commons</w:t>
      </w:r>
      <w:r w:rsidR="00525D7F">
        <w:rPr>
          <w:lang w:val="en-US"/>
        </w:rPr>
        <w:t xml:space="preserve"> </w:t>
      </w:r>
      <w:proofErr w:type="spellStart"/>
      <w:r w:rsidR="00525D7F">
        <w:rPr>
          <w:lang w:val="en-US"/>
        </w:rPr>
        <w:t>licence</w:t>
      </w:r>
      <w:proofErr w:type="spellEnd"/>
      <w:r w:rsidRPr="00F04603">
        <w:rPr>
          <w:lang w:val="en-US"/>
        </w:rPr>
        <w:t>.</w:t>
      </w:r>
    </w:p>
    <w:p w:rsidR="0086226B" w:rsidRDefault="00D733D9" w:rsidP="00087C21">
      <w:pPr>
        <w:rPr>
          <w:lang w:val="en-US"/>
        </w:rPr>
      </w:pPr>
      <w:r w:rsidRPr="00D733D9">
        <w:rPr>
          <w:lang w:val="en-US"/>
        </w:rPr>
        <w:t xml:space="preserve">In </w:t>
      </w:r>
      <w:r w:rsidR="00F52296">
        <w:rPr>
          <w:u w:val="single"/>
          <w:lang w:val="en-US"/>
        </w:rPr>
        <w:t>all</w:t>
      </w:r>
      <w:r w:rsidRPr="00D733D9">
        <w:rPr>
          <w:u w:val="single"/>
          <w:lang w:val="en-US"/>
        </w:rPr>
        <w:t xml:space="preserve"> cases</w:t>
      </w:r>
      <w:r w:rsidRPr="00D733D9">
        <w:rPr>
          <w:lang w:val="en-US"/>
        </w:rPr>
        <w:t xml:space="preserve">, you have to </w:t>
      </w:r>
      <w:r w:rsidR="006F2D4A" w:rsidRPr="00D733D9">
        <w:rPr>
          <w:lang w:val="en-US"/>
        </w:rPr>
        <w:t>provide proper attribution</w:t>
      </w:r>
      <w:r w:rsidRPr="00D733D9">
        <w:rPr>
          <w:lang w:val="en-US"/>
        </w:rPr>
        <w:t xml:space="preserve"> to the source material</w:t>
      </w:r>
      <w:r w:rsidR="00B570D4">
        <w:rPr>
          <w:lang w:val="en-US"/>
        </w:rPr>
        <w:t xml:space="preserve"> like for text citations</w:t>
      </w:r>
      <w:r w:rsidR="006F2D4A" w:rsidRPr="00D733D9">
        <w:rPr>
          <w:lang w:val="en-US"/>
        </w:rPr>
        <w:t xml:space="preserve">. </w:t>
      </w:r>
      <w:r w:rsidR="0086226B">
        <w:rPr>
          <w:lang w:val="en-US"/>
        </w:rPr>
        <w:br w:type="page"/>
      </w:r>
    </w:p>
    <w:p w:rsidR="006F2D4A" w:rsidRDefault="006F2D4A" w:rsidP="00D733D9">
      <w:pPr>
        <w:rPr>
          <w:lang w:val="en-US"/>
        </w:rPr>
      </w:pPr>
    </w:p>
    <w:p w:rsidR="00AF14A5" w:rsidRDefault="00AF14A5" w:rsidP="00D733D9">
      <w:pPr>
        <w:rPr>
          <w:lang w:val="en-US"/>
        </w:rPr>
      </w:pPr>
    </w:p>
    <w:p w:rsidR="00214E67" w:rsidRDefault="00214E67" w:rsidP="00D733D9">
      <w:pPr>
        <w:rPr>
          <w:lang w:val="en-US"/>
        </w:rPr>
      </w:pPr>
    </w:p>
    <w:p w:rsidR="00AF14A5" w:rsidRDefault="00AF14A5" w:rsidP="00D733D9">
      <w:pPr>
        <w:rPr>
          <w:lang w:val="en-US"/>
        </w:rPr>
      </w:pPr>
    </w:p>
    <w:p w:rsidR="00214E67" w:rsidRDefault="00214E67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84" w:right="283"/>
        <w:jc w:val="center"/>
        <w:rPr>
          <w:b/>
          <w:color w:val="CF0063"/>
          <w:lang w:val="en-US"/>
        </w:rPr>
      </w:pPr>
    </w:p>
    <w:p w:rsidR="00AF14A5" w:rsidRDefault="000872FD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84" w:right="283"/>
        <w:jc w:val="center"/>
        <w:rPr>
          <w:b/>
          <w:color w:val="CF0063"/>
          <w:lang w:val="en-US"/>
        </w:rPr>
      </w:pPr>
      <w:r w:rsidRPr="000872FD">
        <w:rPr>
          <w:b/>
          <w:color w:val="CF0063"/>
          <w:lang w:val="en-US"/>
        </w:rPr>
        <w:t>T</w:t>
      </w:r>
      <w:r w:rsidR="00AF14A5" w:rsidRPr="000872FD">
        <w:rPr>
          <w:b/>
          <w:color w:val="CF0063"/>
          <w:lang w:val="en-US"/>
        </w:rPr>
        <w:t>he 7 commandments of citation</w:t>
      </w:r>
      <w:r>
        <w:rPr>
          <w:b/>
          <w:color w:val="CF0063"/>
          <w:lang w:val="en-US"/>
        </w:rPr>
        <w:t>*</w:t>
      </w:r>
    </w:p>
    <w:p w:rsidR="00183322" w:rsidRPr="000872FD" w:rsidRDefault="00183322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284" w:right="283"/>
        <w:jc w:val="center"/>
        <w:rPr>
          <w:b/>
          <w:color w:val="CF0063"/>
          <w:lang w:val="en-US"/>
        </w:rPr>
      </w:pP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1.</w:t>
      </w:r>
      <w:r w:rsidRPr="00AF14A5">
        <w:rPr>
          <w:lang w:val="en-US"/>
        </w:rPr>
        <w:t xml:space="preserve"> I cite to acknowledge someone else’s work</w:t>
      </w: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2.</w:t>
      </w:r>
      <w:r w:rsidRPr="00AF14A5">
        <w:rPr>
          <w:lang w:val="en-US"/>
        </w:rPr>
        <w:t xml:space="preserve"> I cite to put my work in perspective</w:t>
      </w: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3.</w:t>
      </w:r>
      <w:r w:rsidRPr="00AF14A5">
        <w:rPr>
          <w:lang w:val="en-US"/>
        </w:rPr>
        <w:t xml:space="preserve"> I cite to re-use existing work in my own</w:t>
      </w: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4.</w:t>
      </w:r>
      <w:r w:rsidRPr="00AF14A5">
        <w:rPr>
          <w:lang w:val="en-US"/>
        </w:rPr>
        <w:t xml:space="preserve"> I cite to help the reader to discover a new source of information or to check it</w:t>
      </w: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5.</w:t>
      </w:r>
      <w:r w:rsidRPr="00AF14A5">
        <w:rPr>
          <w:lang w:val="en-US"/>
        </w:rPr>
        <w:t xml:space="preserve"> </w:t>
      </w:r>
      <w:r w:rsidRPr="00183322">
        <w:rPr>
          <w:b/>
          <w:lang w:val="en-US"/>
        </w:rPr>
        <w:t>I only cite references that I read and understand</w:t>
      </w:r>
    </w:p>
    <w:p w:rsidR="00AF14A5" w:rsidRP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6.</w:t>
      </w:r>
      <w:r w:rsidRPr="00AF14A5">
        <w:rPr>
          <w:lang w:val="en-US"/>
        </w:rPr>
        <w:t xml:space="preserve"> I insert in reference as much as information publisher style guidelines allows</w:t>
      </w:r>
    </w:p>
    <w:p w:rsidR="00AF14A5" w:rsidRDefault="00AF14A5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  <w:r w:rsidRPr="00183322">
        <w:rPr>
          <w:b/>
          <w:lang w:val="en-US"/>
        </w:rPr>
        <w:t>7.</w:t>
      </w:r>
      <w:r w:rsidRPr="00AF14A5">
        <w:rPr>
          <w:lang w:val="en-US"/>
        </w:rPr>
        <w:t xml:space="preserve"> I should avoid citing references to please the boss/reviewer/publisher</w:t>
      </w:r>
    </w:p>
    <w:p w:rsidR="00214E67" w:rsidRDefault="00214E67" w:rsidP="0018332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120"/>
        <w:ind w:left="284" w:right="283"/>
        <w:rPr>
          <w:lang w:val="en-US"/>
        </w:rPr>
      </w:pPr>
    </w:p>
    <w:p w:rsidR="00AF14A5" w:rsidRDefault="00AF14A5" w:rsidP="00AF14A5">
      <w:pPr>
        <w:rPr>
          <w:lang w:val="en-US"/>
        </w:rPr>
      </w:pPr>
    </w:p>
    <w:p w:rsidR="00AF14A5" w:rsidRDefault="00AF14A5" w:rsidP="00AF14A5">
      <w:pPr>
        <w:rPr>
          <w:lang w:val="en-US"/>
        </w:rPr>
      </w:pPr>
    </w:p>
    <w:p w:rsidR="00AF14A5" w:rsidRPr="000872FD" w:rsidRDefault="000872FD" w:rsidP="00AF14A5">
      <w:pPr>
        <w:rPr>
          <w:sz w:val="16"/>
          <w:szCs w:val="16"/>
          <w:lang w:val="en-US"/>
        </w:rPr>
      </w:pPr>
      <w:r w:rsidRPr="000872FD">
        <w:rPr>
          <w:sz w:val="16"/>
          <w:szCs w:val="16"/>
          <w:lang w:val="en-US"/>
        </w:rPr>
        <w:t xml:space="preserve">* </w:t>
      </w:r>
      <w:r w:rsidR="00AF14A5" w:rsidRPr="000872FD">
        <w:rPr>
          <w:sz w:val="16"/>
          <w:szCs w:val="16"/>
          <w:lang w:val="en-US"/>
        </w:rPr>
        <w:t xml:space="preserve">Source: </w:t>
      </w:r>
      <w:r w:rsidR="00AF14A5" w:rsidRPr="000872FD">
        <w:rPr>
          <w:caps/>
          <w:sz w:val="16"/>
          <w:szCs w:val="16"/>
          <w:lang w:val="en-US"/>
        </w:rPr>
        <w:t>Henkel</w:t>
      </w:r>
      <w:r w:rsidR="00AF14A5" w:rsidRPr="000872FD">
        <w:rPr>
          <w:sz w:val="16"/>
          <w:szCs w:val="16"/>
          <w:lang w:val="en-US"/>
        </w:rPr>
        <w:t xml:space="preserve"> Thomas and </w:t>
      </w:r>
      <w:r w:rsidR="00AF14A5" w:rsidRPr="000872FD">
        <w:rPr>
          <w:caps/>
          <w:sz w:val="18"/>
          <w:szCs w:val="16"/>
          <w:lang w:val="en-US"/>
        </w:rPr>
        <w:t xml:space="preserve">Vullioud </w:t>
      </w:r>
      <w:r w:rsidR="00AF14A5" w:rsidRPr="000872FD">
        <w:rPr>
          <w:sz w:val="16"/>
          <w:szCs w:val="16"/>
          <w:lang w:val="en-US"/>
        </w:rPr>
        <w:t>Sylvie, In</w:t>
      </w:r>
      <w:r w:rsidR="00181C00">
        <w:rPr>
          <w:sz w:val="16"/>
          <w:szCs w:val="16"/>
          <w:lang w:val="en-US"/>
        </w:rPr>
        <w:t>formation Literacy for your PhD</w:t>
      </w:r>
      <w:r w:rsidR="00AF14A5" w:rsidRPr="000872FD">
        <w:rPr>
          <w:sz w:val="16"/>
          <w:szCs w:val="16"/>
          <w:lang w:val="en-US"/>
        </w:rPr>
        <w:t>:</w:t>
      </w:r>
      <w:r w:rsidR="00181C00">
        <w:rPr>
          <w:sz w:val="16"/>
          <w:szCs w:val="16"/>
          <w:lang w:val="en-US"/>
        </w:rPr>
        <w:t xml:space="preserve"> s</w:t>
      </w:r>
      <w:r w:rsidR="00AF14A5" w:rsidRPr="000872FD">
        <w:rPr>
          <w:sz w:val="16"/>
          <w:szCs w:val="16"/>
          <w:lang w:val="en-US"/>
        </w:rPr>
        <w:t>uccessfully search, use and</w:t>
      </w:r>
      <w:r w:rsidR="00545FBD">
        <w:rPr>
          <w:sz w:val="16"/>
          <w:szCs w:val="16"/>
          <w:lang w:val="en-US"/>
        </w:rPr>
        <w:t xml:space="preserve"> manage scientific publications,</w:t>
      </w:r>
      <w:r w:rsidR="00AF14A5" w:rsidRPr="000872FD">
        <w:rPr>
          <w:sz w:val="16"/>
          <w:szCs w:val="16"/>
          <w:lang w:val="en-US"/>
        </w:rPr>
        <w:t xml:space="preserve"> </w:t>
      </w:r>
      <w:r w:rsidR="00545FBD">
        <w:rPr>
          <w:sz w:val="16"/>
          <w:szCs w:val="16"/>
          <w:lang w:val="en-US"/>
        </w:rPr>
        <w:t xml:space="preserve">5 November 2015. </w:t>
      </w:r>
      <w:hyperlink r:id="rId61" w:history="1">
        <w:r w:rsidR="00545FBD" w:rsidRPr="00B94749">
          <w:rPr>
            <w:rStyle w:val="Lienhypertexte"/>
            <w:sz w:val="16"/>
            <w:szCs w:val="16"/>
            <w:lang w:val="en-US"/>
          </w:rPr>
          <w:t>https://oer.informationskompetenz.ch/objects/LOR:3</w:t>
        </w:r>
      </w:hyperlink>
      <w:r w:rsidR="00545FBD">
        <w:rPr>
          <w:sz w:val="16"/>
          <w:szCs w:val="16"/>
          <w:lang w:val="en-US"/>
        </w:rPr>
        <w:t xml:space="preserve"> </w:t>
      </w:r>
      <w:r w:rsidR="00545FBD">
        <w:rPr>
          <w:sz w:val="16"/>
          <w:szCs w:val="20"/>
          <w:lang w:val="en-US"/>
        </w:rPr>
        <w:t>[Accessed 7 January 2016</w:t>
      </w:r>
      <w:r w:rsidR="00545FBD" w:rsidRPr="00E36AD4">
        <w:rPr>
          <w:sz w:val="16"/>
          <w:szCs w:val="20"/>
          <w:lang w:val="en-US"/>
        </w:rPr>
        <w:t>]</w:t>
      </w:r>
    </w:p>
    <w:p w:rsidR="00AF14A5" w:rsidRPr="00D733D9" w:rsidRDefault="00AF14A5" w:rsidP="00AF14A5">
      <w:pPr>
        <w:rPr>
          <w:lang w:val="en-US"/>
        </w:rPr>
      </w:pPr>
    </w:p>
    <w:p w:rsidR="006F2D4A" w:rsidRPr="006F2D4A" w:rsidRDefault="006F2D4A" w:rsidP="006F2D4A">
      <w:pPr>
        <w:spacing w:after="200" w:line="276" w:lineRule="auto"/>
        <w:jc w:val="left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r w:rsidRPr="006F2D4A">
        <w:rPr>
          <w:lang w:val="en-US"/>
        </w:rPr>
        <w:br w:type="page"/>
      </w:r>
    </w:p>
    <w:p w:rsidR="0064066D" w:rsidRPr="00867937" w:rsidRDefault="0064066D" w:rsidP="0064066D">
      <w:pPr>
        <w:pStyle w:val="Titre1"/>
        <w:rPr>
          <w:lang w:val="en-US"/>
        </w:rPr>
      </w:pPr>
      <w:bookmarkStart w:id="14" w:name="_Toc440465407"/>
      <w:r w:rsidRPr="00867937">
        <w:rPr>
          <w:lang w:val="en-US"/>
        </w:rPr>
        <w:lastRenderedPageBreak/>
        <w:t xml:space="preserve">Archive </w:t>
      </w:r>
      <w:proofErr w:type="spellStart"/>
      <w:r w:rsidRPr="00867937">
        <w:rPr>
          <w:lang w:val="en-US"/>
        </w:rPr>
        <w:t>ouverte</w:t>
      </w:r>
      <w:proofErr w:type="spellEnd"/>
      <w:r w:rsidRPr="00867937">
        <w:rPr>
          <w:lang w:val="en-US"/>
        </w:rPr>
        <w:t xml:space="preserve"> UNIGE</w:t>
      </w:r>
      <w:bookmarkEnd w:id="14"/>
    </w:p>
    <w:p w:rsidR="00007BDC" w:rsidRPr="00867937" w:rsidRDefault="00C31737" w:rsidP="0028795B">
      <w:pPr>
        <w:jc w:val="center"/>
        <w:rPr>
          <w:lang w:val="en-US"/>
        </w:rPr>
      </w:pPr>
      <w:hyperlink r:id="rId62" w:history="1">
        <w:r w:rsidR="003B6B40" w:rsidRPr="00867937">
          <w:rPr>
            <w:rStyle w:val="Lienhypertexte"/>
            <w:sz w:val="28"/>
            <w:lang w:val="en-US"/>
          </w:rPr>
          <w:t>https://archive-ouverte.unige.ch</w:t>
        </w:r>
      </w:hyperlink>
    </w:p>
    <w:p w:rsidR="0028795B" w:rsidRPr="00867937" w:rsidRDefault="0028795B" w:rsidP="0028795B">
      <w:pPr>
        <w:rPr>
          <w:lang w:val="en-US"/>
        </w:rPr>
      </w:pPr>
    </w:p>
    <w:p w:rsidR="00007BDC" w:rsidRDefault="00007BDC" w:rsidP="0028795B">
      <w:pPr>
        <w:rPr>
          <w:lang w:val="en-US"/>
        </w:rPr>
      </w:pPr>
      <w:r>
        <w:rPr>
          <w:lang w:val="en-US"/>
        </w:rPr>
        <w:t xml:space="preserve">The </w:t>
      </w:r>
      <w:r w:rsidRPr="00007BDC">
        <w:rPr>
          <w:lang w:val="en-US"/>
        </w:rPr>
        <w:t xml:space="preserve">Archive </w:t>
      </w:r>
      <w:proofErr w:type="spellStart"/>
      <w:r w:rsidRPr="00007BDC">
        <w:rPr>
          <w:lang w:val="en-US"/>
        </w:rPr>
        <w:t>ouverte</w:t>
      </w:r>
      <w:proofErr w:type="spellEnd"/>
      <w:r w:rsidRPr="00007BDC">
        <w:rPr>
          <w:lang w:val="en-US"/>
        </w:rPr>
        <w:t xml:space="preserve"> UNIGE is the digital repository of the University of Geneva. </w:t>
      </w:r>
      <w:r>
        <w:rPr>
          <w:lang w:val="en-US"/>
        </w:rPr>
        <w:t xml:space="preserve">One of its roles is to </w:t>
      </w:r>
      <w:r w:rsidRPr="00007BDC">
        <w:rPr>
          <w:lang w:val="en-US"/>
        </w:rPr>
        <w:t xml:space="preserve">give the largest possible access to the publications of the researchers of the institution, following the recommendations of </w:t>
      </w:r>
      <w:r w:rsidRPr="00007BDC">
        <w:rPr>
          <w:b/>
          <w:color w:val="CF0063"/>
          <w:lang w:val="en-US"/>
        </w:rPr>
        <w:t>Open Access</w:t>
      </w:r>
      <w:r w:rsidRPr="00007BDC">
        <w:rPr>
          <w:lang w:val="en-US"/>
        </w:rPr>
        <w:t>.</w:t>
      </w:r>
    </w:p>
    <w:p w:rsidR="0028795B" w:rsidRPr="00007BDC" w:rsidRDefault="0028795B" w:rsidP="0028795B">
      <w:pPr>
        <w:rPr>
          <w:lang w:val="en-US"/>
        </w:rPr>
      </w:pPr>
    </w:p>
    <w:p w:rsidR="007A57A2" w:rsidRDefault="00007BDC" w:rsidP="0028795B">
      <w:pPr>
        <w:rPr>
          <w:lang w:val="en-US"/>
        </w:rPr>
      </w:pPr>
      <w:r w:rsidRPr="0028795B">
        <w:rPr>
          <w:b/>
          <w:color w:val="CF0063"/>
          <w:lang w:val="en-US"/>
        </w:rPr>
        <w:t>All doctoral thesis, scientific articles and books published by UNIGE members must be submitted</w:t>
      </w:r>
      <w:r w:rsidRPr="00007BDC">
        <w:rPr>
          <w:lang w:val="en-US"/>
        </w:rPr>
        <w:t xml:space="preserve"> </w:t>
      </w:r>
      <w:r>
        <w:rPr>
          <w:lang w:val="en-US"/>
        </w:rPr>
        <w:t xml:space="preserve">to the Archive </w:t>
      </w:r>
      <w:proofErr w:type="spellStart"/>
      <w:r>
        <w:rPr>
          <w:lang w:val="en-US"/>
        </w:rPr>
        <w:t>ouverte</w:t>
      </w:r>
      <w:proofErr w:type="spellEnd"/>
      <w:r>
        <w:rPr>
          <w:lang w:val="en-US"/>
        </w:rPr>
        <w:t xml:space="preserve"> UNIGE.</w:t>
      </w:r>
    </w:p>
    <w:p w:rsidR="0028795B" w:rsidRPr="0028795B" w:rsidRDefault="0028795B" w:rsidP="0028795B">
      <w:pPr>
        <w:rPr>
          <w:lang w:val="en-US" w:eastAsia="fr-FR"/>
        </w:rPr>
      </w:pPr>
      <w:r>
        <w:rPr>
          <w:lang w:val="en-US" w:eastAsia="fr-FR"/>
        </w:rPr>
        <w:t xml:space="preserve">Conference proceedings, reports and master thesis may also be submitted. However, you can’t submit preprints, professional articles, posters or </w:t>
      </w:r>
      <w:proofErr w:type="spellStart"/>
      <w:r>
        <w:rPr>
          <w:lang w:val="en-US" w:eastAsia="fr-FR"/>
        </w:rPr>
        <w:t>Powerpoint</w:t>
      </w:r>
      <w:proofErr w:type="spellEnd"/>
      <w:r>
        <w:rPr>
          <w:lang w:val="en-US" w:eastAsia="fr-FR"/>
        </w:rPr>
        <w:t xml:space="preserve"> presentations.</w:t>
      </w:r>
    </w:p>
    <w:p w:rsidR="0028795B" w:rsidRDefault="0028795B" w:rsidP="0028795B">
      <w:pPr>
        <w:rPr>
          <w:lang w:val="en-US"/>
        </w:rPr>
      </w:pPr>
    </w:p>
    <w:p w:rsidR="00007BDC" w:rsidRDefault="00007BDC" w:rsidP="0028795B">
      <w:pPr>
        <w:rPr>
          <w:lang w:val="en-US"/>
        </w:rPr>
      </w:pPr>
      <w:r>
        <w:rPr>
          <w:lang w:val="en-US"/>
        </w:rPr>
        <w:t xml:space="preserve">Beyond these obligations, the diffusion of your work on this open repository offers major </w:t>
      </w:r>
      <w:r w:rsidRPr="00007BDC">
        <w:rPr>
          <w:lang w:val="en-US"/>
        </w:rPr>
        <w:t xml:space="preserve">advantages: </w:t>
      </w:r>
    </w:p>
    <w:p w:rsidR="0028795B" w:rsidRDefault="0028795B" w:rsidP="0028795B">
      <w:pPr>
        <w:rPr>
          <w:lang w:val="en-US"/>
        </w:rPr>
      </w:pPr>
    </w:p>
    <w:p w:rsidR="00007BDC" w:rsidRPr="00007BDC" w:rsidRDefault="00007BDC" w:rsidP="00007BDC">
      <w:pPr>
        <w:pStyle w:val="Paragraphedeliste"/>
        <w:numPr>
          <w:ilvl w:val="0"/>
          <w:numId w:val="30"/>
        </w:numPr>
        <w:spacing w:after="200" w:line="276" w:lineRule="auto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r w:rsidRPr="00007BDC">
        <w:rPr>
          <w:lang w:val="en-US"/>
        </w:rPr>
        <w:t xml:space="preserve">increase of visibility of </w:t>
      </w:r>
      <w:r>
        <w:rPr>
          <w:lang w:val="en-US"/>
        </w:rPr>
        <w:t>your research projects</w:t>
      </w:r>
    </w:p>
    <w:p w:rsidR="00007BDC" w:rsidRPr="00007BDC" w:rsidRDefault="00007BDC" w:rsidP="00007BDC">
      <w:pPr>
        <w:pStyle w:val="Paragraphedeliste"/>
        <w:numPr>
          <w:ilvl w:val="0"/>
          <w:numId w:val="30"/>
        </w:numPr>
        <w:spacing w:after="200" w:line="276" w:lineRule="auto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r>
        <w:rPr>
          <w:lang w:val="en-US"/>
        </w:rPr>
        <w:t>quick dissemination and</w:t>
      </w:r>
      <w:r w:rsidRPr="00007BDC">
        <w:rPr>
          <w:lang w:val="en-US"/>
        </w:rPr>
        <w:t xml:space="preserve"> accele</w:t>
      </w:r>
      <w:r>
        <w:rPr>
          <w:lang w:val="en-US"/>
        </w:rPr>
        <w:t>ration of scientific exchanges</w:t>
      </w:r>
    </w:p>
    <w:p w:rsidR="00007BDC" w:rsidRPr="00007BDC" w:rsidRDefault="00007BDC" w:rsidP="00007BDC">
      <w:pPr>
        <w:pStyle w:val="Paragraphedeliste"/>
        <w:numPr>
          <w:ilvl w:val="0"/>
          <w:numId w:val="30"/>
        </w:numPr>
        <w:spacing w:after="200" w:line="276" w:lineRule="auto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r w:rsidRPr="00007BDC">
        <w:rPr>
          <w:lang w:val="en-US"/>
        </w:rPr>
        <w:t xml:space="preserve">guarantee of stable and enduring access to </w:t>
      </w:r>
      <w:r>
        <w:rPr>
          <w:lang w:val="en-US"/>
        </w:rPr>
        <w:t>your papers</w:t>
      </w:r>
    </w:p>
    <w:p w:rsidR="0028795B" w:rsidRPr="0028795B" w:rsidRDefault="00007BDC" w:rsidP="00007BDC">
      <w:pPr>
        <w:pStyle w:val="Paragraphedeliste"/>
        <w:numPr>
          <w:ilvl w:val="0"/>
          <w:numId w:val="30"/>
        </w:numPr>
        <w:spacing w:after="200" w:line="276" w:lineRule="auto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r>
        <w:rPr>
          <w:lang w:val="en-US"/>
        </w:rPr>
        <w:t>application</w:t>
      </w:r>
      <w:r w:rsidRPr="00007BDC">
        <w:rPr>
          <w:lang w:val="en-US"/>
        </w:rPr>
        <w:t xml:space="preserve"> of the directives of the Sw</w:t>
      </w:r>
      <w:r>
        <w:rPr>
          <w:lang w:val="en-US"/>
        </w:rPr>
        <w:t>iss National Science Foundation</w:t>
      </w:r>
      <w:r w:rsidR="005F3171">
        <w:rPr>
          <w:lang w:val="en-US"/>
        </w:rPr>
        <w:t xml:space="preserve"> concerning Open Access</w:t>
      </w:r>
    </w:p>
    <w:p w:rsidR="003D6BF5" w:rsidRDefault="003D6BF5" w:rsidP="003D6BF5">
      <w:pPr>
        <w:rPr>
          <w:lang w:val="en-US"/>
        </w:rPr>
      </w:pPr>
    </w:p>
    <w:p w:rsidR="003D6BF5" w:rsidRDefault="003D6BF5" w:rsidP="003D6BF5">
      <w:pPr>
        <w:rPr>
          <w:lang w:val="en-US"/>
        </w:rPr>
      </w:pPr>
      <w:r>
        <w:rPr>
          <w:lang w:val="en-US"/>
        </w:rPr>
        <w:t xml:space="preserve">Unfortunately some publishers don’t allow you to put your work online if it has just been published in one of its journals. To find out if your publishers’ copyright </w:t>
      </w:r>
      <w:r w:rsidRPr="003D6BF5">
        <w:rPr>
          <w:lang w:val="en-US"/>
        </w:rPr>
        <w:t xml:space="preserve">rules allow you to </w:t>
      </w:r>
      <w:r>
        <w:rPr>
          <w:lang w:val="en-US"/>
        </w:rPr>
        <w:t xml:space="preserve">submit your publication in the Archive </w:t>
      </w:r>
      <w:proofErr w:type="spellStart"/>
      <w:r>
        <w:rPr>
          <w:lang w:val="en-US"/>
        </w:rPr>
        <w:t>ouverte</w:t>
      </w:r>
      <w:proofErr w:type="spellEnd"/>
      <w:r>
        <w:rPr>
          <w:lang w:val="en-US"/>
        </w:rPr>
        <w:t xml:space="preserve"> UNIGE, you can check in the </w:t>
      </w:r>
      <w:r w:rsidRPr="0075136A">
        <w:rPr>
          <w:b/>
          <w:color w:val="CF0063"/>
          <w:lang w:val="en-US"/>
        </w:rPr>
        <w:t>Sherpa/</w:t>
      </w:r>
      <w:proofErr w:type="spellStart"/>
      <w:r w:rsidRPr="0075136A">
        <w:rPr>
          <w:b/>
          <w:color w:val="CF0063"/>
          <w:lang w:val="en-US"/>
        </w:rPr>
        <w:t>RoMEO</w:t>
      </w:r>
      <w:proofErr w:type="spellEnd"/>
      <w:r w:rsidRPr="0075136A">
        <w:rPr>
          <w:b/>
          <w:color w:val="CF0063"/>
          <w:lang w:val="en-US"/>
        </w:rPr>
        <w:t xml:space="preserve"> </w:t>
      </w:r>
      <w:r>
        <w:rPr>
          <w:lang w:val="en-US"/>
        </w:rPr>
        <w:t>database:</w:t>
      </w:r>
    </w:p>
    <w:p w:rsidR="003D6BF5" w:rsidRDefault="003D6BF5" w:rsidP="003D6BF5">
      <w:pPr>
        <w:rPr>
          <w:lang w:val="en-US"/>
        </w:rPr>
      </w:pPr>
    </w:p>
    <w:p w:rsidR="003D6BF5" w:rsidRDefault="00C31737" w:rsidP="003D6BF5">
      <w:pPr>
        <w:jc w:val="center"/>
        <w:rPr>
          <w:lang w:val="en-US"/>
        </w:rPr>
      </w:pPr>
      <w:hyperlink r:id="rId63" w:history="1">
        <w:r w:rsidR="003B6B40" w:rsidRPr="00562464">
          <w:rPr>
            <w:rStyle w:val="Lienhypertexte"/>
            <w:lang w:val="en-US"/>
          </w:rPr>
          <w:t>www.sherpa.ac.uk/romeo</w:t>
        </w:r>
      </w:hyperlink>
      <w:r w:rsidR="003D6BF5">
        <w:rPr>
          <w:lang w:val="en-US"/>
        </w:rPr>
        <w:t xml:space="preserve"> </w:t>
      </w:r>
    </w:p>
    <w:p w:rsidR="003D6BF5" w:rsidRDefault="003D6BF5" w:rsidP="003D6BF5">
      <w:pPr>
        <w:rPr>
          <w:lang w:val="en-US"/>
        </w:rPr>
      </w:pPr>
    </w:p>
    <w:p w:rsidR="000E44C6" w:rsidRDefault="003D6BF5" w:rsidP="003D6BF5">
      <w:pPr>
        <w:rPr>
          <w:lang w:val="en-US"/>
        </w:rPr>
      </w:pPr>
      <w:r>
        <w:rPr>
          <w:lang w:val="en-US"/>
        </w:rPr>
        <w:t>Even if your publication can’</w:t>
      </w:r>
      <w:r w:rsidR="0075136A">
        <w:rPr>
          <w:lang w:val="en-US"/>
        </w:rPr>
        <w:t xml:space="preserve">t be publicly available </w:t>
      </w:r>
      <w:r w:rsidR="005F7782">
        <w:rPr>
          <w:lang w:val="en-US"/>
        </w:rPr>
        <w:t xml:space="preserve">according to the publishers’ copyright rules, you still have to put it </w:t>
      </w:r>
      <w:r w:rsidR="0075136A">
        <w:rPr>
          <w:lang w:val="en-US"/>
        </w:rPr>
        <w:t xml:space="preserve">in the Archive </w:t>
      </w:r>
      <w:proofErr w:type="spellStart"/>
      <w:r w:rsidR="0075136A">
        <w:rPr>
          <w:lang w:val="en-US"/>
        </w:rPr>
        <w:t>ouverte</w:t>
      </w:r>
      <w:proofErr w:type="spellEnd"/>
      <w:r w:rsidR="0075136A">
        <w:rPr>
          <w:lang w:val="en-US"/>
        </w:rPr>
        <w:t xml:space="preserve"> UNIGE</w:t>
      </w:r>
      <w:r w:rsidR="005F7782">
        <w:rPr>
          <w:lang w:val="en-US"/>
        </w:rPr>
        <w:t>, where</w:t>
      </w:r>
      <w:r w:rsidR="0075136A">
        <w:rPr>
          <w:lang w:val="en-US"/>
        </w:rPr>
        <w:t xml:space="preserve"> you can </w:t>
      </w:r>
      <w:r w:rsidR="0075136A" w:rsidRPr="00D40332">
        <w:rPr>
          <w:b/>
          <w:color w:val="CF0063"/>
          <w:lang w:val="en-US"/>
        </w:rPr>
        <w:t>restrict access to UNIGE community</w:t>
      </w:r>
      <w:r w:rsidR="0075136A">
        <w:rPr>
          <w:lang w:val="en-US"/>
        </w:rPr>
        <w:t>.</w:t>
      </w:r>
    </w:p>
    <w:p w:rsidR="00E36AD4" w:rsidRDefault="00E36AD4" w:rsidP="003D6BF5">
      <w:pPr>
        <w:rPr>
          <w:lang w:val="en-US"/>
        </w:rPr>
      </w:pPr>
    </w:p>
    <w:p w:rsidR="0041703B" w:rsidRDefault="0041703B">
      <w:pPr>
        <w:spacing w:after="200" w:line="276" w:lineRule="auto"/>
        <w:jc w:val="left"/>
        <w:rPr>
          <w:rFonts w:eastAsia="Times New Roman" w:cs="Arial"/>
          <w:b/>
          <w:bCs/>
          <w:smallCaps/>
          <w:color w:val="CF0063"/>
          <w:kern w:val="32"/>
          <w:sz w:val="28"/>
          <w:szCs w:val="32"/>
          <w:lang w:val="en-US" w:eastAsia="fr-FR"/>
        </w:rPr>
      </w:pPr>
      <w:bookmarkStart w:id="15" w:name="_Toc440465408"/>
      <w:r>
        <w:rPr>
          <w:lang w:val="en-US"/>
        </w:rPr>
        <w:br w:type="page"/>
      </w:r>
    </w:p>
    <w:p w:rsidR="00885627" w:rsidRPr="006F2D4A" w:rsidRDefault="00885627" w:rsidP="004A342F">
      <w:pPr>
        <w:pStyle w:val="Titre1"/>
        <w:rPr>
          <w:lang w:val="en-US"/>
        </w:rPr>
      </w:pPr>
      <w:bookmarkStart w:id="16" w:name="_GoBack"/>
      <w:bookmarkEnd w:id="16"/>
      <w:r w:rsidRPr="006F2D4A">
        <w:rPr>
          <w:lang w:val="en-US"/>
        </w:rPr>
        <w:lastRenderedPageBreak/>
        <w:t>Documentation</w:t>
      </w:r>
      <w:bookmarkEnd w:id="15"/>
    </w:p>
    <w:p w:rsidR="00492A62" w:rsidRPr="006F2D4A" w:rsidRDefault="00403231" w:rsidP="00492A62">
      <w:pPr>
        <w:spacing w:after="120"/>
        <w:rPr>
          <w:lang w:val="en-US" w:eastAsia="fr-FR"/>
        </w:rPr>
      </w:pPr>
      <w:r>
        <w:rPr>
          <w:b/>
          <w:lang w:val="en-US" w:eastAsia="fr-FR"/>
        </w:rPr>
        <w:t>G</w:t>
      </w:r>
      <w:r w:rsidR="00837880" w:rsidRPr="006F2D4A">
        <w:rPr>
          <w:b/>
          <w:lang w:val="en-US" w:eastAsia="fr-FR"/>
        </w:rPr>
        <w:t>eneral</w:t>
      </w:r>
      <w:r>
        <w:rPr>
          <w:b/>
          <w:lang w:val="en-US" w:eastAsia="fr-FR"/>
        </w:rPr>
        <w:t xml:space="preserve"> purpose</w:t>
      </w:r>
    </w:p>
    <w:p w:rsidR="00837880" w:rsidRDefault="00837880" w:rsidP="00837880">
      <w:pPr>
        <w:spacing w:after="120"/>
        <w:jc w:val="left"/>
        <w:rPr>
          <w:lang w:val="en-US" w:eastAsia="fr-FR"/>
        </w:rPr>
      </w:pPr>
      <w:r w:rsidRPr="00837880">
        <w:rPr>
          <w:lang w:val="en-US" w:eastAsia="fr-FR"/>
        </w:rPr>
        <w:t>Gradua</w:t>
      </w:r>
      <w:r>
        <w:rPr>
          <w:lang w:val="en-US" w:eastAsia="fr-FR"/>
        </w:rPr>
        <w:t>te information literacy module</w:t>
      </w:r>
      <w:r w:rsidRPr="00837880">
        <w:rPr>
          <w:lang w:val="en-US" w:eastAsia="fr-FR"/>
        </w:rPr>
        <w:t xml:space="preserve">. Available from: </w:t>
      </w:r>
      <w:hyperlink r:id="rId64" w:history="1">
        <w:r w:rsidRPr="00AE5C0C">
          <w:rPr>
            <w:rStyle w:val="Lienhypertexte"/>
            <w:lang w:val="en-US" w:eastAsia="fr-FR"/>
          </w:rPr>
          <w:t>http://www.informationliteracy.ie/</w:t>
        </w:r>
      </w:hyperlink>
      <w:r>
        <w:rPr>
          <w:lang w:val="en-US" w:eastAsia="fr-FR"/>
        </w:rPr>
        <w:t xml:space="preserve"> </w:t>
      </w:r>
      <w:r w:rsidRPr="00837880">
        <w:rPr>
          <w:lang w:val="en-US" w:eastAsia="fr-FR"/>
        </w:rPr>
        <w:t>[Accessed </w:t>
      </w:r>
      <w:r w:rsidR="0003637F">
        <w:rPr>
          <w:lang w:val="en-US" w:eastAsia="fr-FR"/>
        </w:rPr>
        <w:t>7 Januar</w:t>
      </w:r>
      <w:r>
        <w:rPr>
          <w:lang w:val="en-US" w:eastAsia="fr-FR"/>
        </w:rPr>
        <w:t>y</w:t>
      </w:r>
      <w:r w:rsidR="0003637F">
        <w:rPr>
          <w:lang w:val="en-US" w:eastAsia="fr-FR"/>
        </w:rPr>
        <w:t> 2016</w:t>
      </w:r>
      <w:r w:rsidRPr="00837880">
        <w:rPr>
          <w:lang w:val="en-US" w:eastAsia="fr-FR"/>
        </w:rPr>
        <w:t>]</w:t>
      </w:r>
    </w:p>
    <w:p w:rsidR="00DD3841" w:rsidRPr="00837880" w:rsidRDefault="00DD3841" w:rsidP="00837880">
      <w:pPr>
        <w:spacing w:after="120"/>
        <w:jc w:val="left"/>
        <w:rPr>
          <w:lang w:val="en-US" w:eastAsia="fr-FR"/>
        </w:rPr>
      </w:pPr>
    </w:p>
    <w:p w:rsidR="00E77075" w:rsidRDefault="00E77075" w:rsidP="00837880">
      <w:pPr>
        <w:spacing w:after="120"/>
        <w:jc w:val="left"/>
        <w:rPr>
          <w:b/>
          <w:lang w:val="en-US" w:eastAsia="fr-FR"/>
        </w:rPr>
      </w:pPr>
      <w:r>
        <w:rPr>
          <w:b/>
          <w:lang w:val="en-US" w:eastAsia="fr-FR"/>
        </w:rPr>
        <w:t>Evaluate</w:t>
      </w:r>
    </w:p>
    <w:p w:rsidR="005A320B" w:rsidRPr="00BF75DC" w:rsidRDefault="005A320B" w:rsidP="005A320B">
      <w:pPr>
        <w:spacing w:after="120"/>
        <w:jc w:val="left"/>
        <w:rPr>
          <w:lang w:val="en-US" w:eastAsia="fr-FR"/>
        </w:rPr>
      </w:pPr>
      <w:r w:rsidRPr="005A320B">
        <w:rPr>
          <w:lang w:val="en-US" w:eastAsia="fr-FR"/>
        </w:rPr>
        <w:t xml:space="preserve">HICKS, Diana, WOUTERS, Paul, WALTMAN, Ludo, DE RIJCKE, Sarah and RAFOLS, Ismael, 2015, </w:t>
      </w:r>
      <w:proofErr w:type="spellStart"/>
      <w:r w:rsidRPr="005A320B">
        <w:rPr>
          <w:lang w:val="en-US" w:eastAsia="fr-FR"/>
        </w:rPr>
        <w:t>Bibliometrics</w:t>
      </w:r>
      <w:proofErr w:type="spellEnd"/>
      <w:r w:rsidRPr="005A320B">
        <w:rPr>
          <w:lang w:val="en-US" w:eastAsia="fr-FR"/>
        </w:rPr>
        <w:t xml:space="preserve">: The Leiden Manifesto for research metrics. </w:t>
      </w:r>
      <w:r w:rsidRPr="00BF75DC">
        <w:rPr>
          <w:i/>
          <w:iCs/>
          <w:lang w:val="en-US" w:eastAsia="fr-FR"/>
        </w:rPr>
        <w:t>Nature</w:t>
      </w:r>
      <w:r w:rsidRPr="00BF75DC">
        <w:rPr>
          <w:lang w:val="en-US" w:eastAsia="fr-FR"/>
        </w:rPr>
        <w:t>. 2015. Vol.</w:t>
      </w:r>
      <w:r w:rsidR="0003637F">
        <w:rPr>
          <w:lang w:val="en-US" w:eastAsia="fr-FR"/>
        </w:rPr>
        <w:t xml:space="preserve"> 520, no. 7548, p. 429–431. </w:t>
      </w:r>
      <w:hyperlink r:id="rId65" w:history="1">
        <w:r w:rsidR="0003637F" w:rsidRPr="006E1A92">
          <w:rPr>
            <w:rStyle w:val="Lienhypertexte"/>
            <w:lang w:val="en-US" w:eastAsia="fr-FR"/>
          </w:rPr>
          <w:t>http://doi.org/10.1038/520429a</w:t>
        </w:r>
      </w:hyperlink>
      <w:r w:rsidRPr="00BF75DC">
        <w:rPr>
          <w:lang w:val="en-US" w:eastAsia="fr-FR"/>
        </w:rPr>
        <w:t>.</w:t>
      </w:r>
    </w:p>
    <w:p w:rsidR="00E77075" w:rsidRDefault="00E77075" w:rsidP="00837880">
      <w:pPr>
        <w:spacing w:after="120"/>
        <w:jc w:val="left"/>
        <w:rPr>
          <w:b/>
          <w:lang w:val="en-US" w:eastAsia="fr-FR"/>
        </w:rPr>
      </w:pPr>
    </w:p>
    <w:p w:rsidR="00DD3841" w:rsidRDefault="00403231" w:rsidP="00837880">
      <w:pPr>
        <w:spacing w:after="120"/>
        <w:jc w:val="left"/>
        <w:rPr>
          <w:b/>
          <w:lang w:val="en-US" w:eastAsia="fr-FR"/>
        </w:rPr>
      </w:pPr>
      <w:r>
        <w:rPr>
          <w:b/>
          <w:lang w:val="en-US" w:eastAsia="fr-FR"/>
        </w:rPr>
        <w:t>Organize</w:t>
      </w:r>
    </w:p>
    <w:p w:rsidR="00DD3841" w:rsidRPr="00DD3841" w:rsidRDefault="00DD3841" w:rsidP="00DD3841">
      <w:pPr>
        <w:spacing w:after="120"/>
        <w:jc w:val="left"/>
        <w:rPr>
          <w:lang w:val="en-US" w:eastAsia="fr-FR"/>
        </w:rPr>
      </w:pPr>
      <w:r w:rsidRPr="00DD3841">
        <w:rPr>
          <w:lang w:val="en-US" w:eastAsia="fr-FR"/>
        </w:rPr>
        <w:t xml:space="preserve">THOMSON REUTERS. </w:t>
      </w:r>
      <w:proofErr w:type="spellStart"/>
      <w:r w:rsidRPr="00DD3841">
        <w:rPr>
          <w:i/>
          <w:iCs/>
          <w:lang w:val="en-US" w:eastAsia="fr-FR"/>
        </w:rPr>
        <w:t>EndNoteTraining</w:t>
      </w:r>
      <w:proofErr w:type="spellEnd"/>
      <w:r w:rsidRPr="00DD3841">
        <w:rPr>
          <w:iCs/>
          <w:lang w:val="en-US" w:eastAsia="fr-FR"/>
        </w:rPr>
        <w:t xml:space="preserve">. </w:t>
      </w:r>
      <w:hyperlink r:id="rId66" w:history="1">
        <w:r w:rsidRPr="00AE5C0C">
          <w:rPr>
            <w:rStyle w:val="Lienhypertexte"/>
            <w:lang w:val="en-US" w:eastAsia="fr-FR"/>
          </w:rPr>
          <w:t>http://endnote.com/training</w:t>
        </w:r>
      </w:hyperlink>
      <w:r>
        <w:rPr>
          <w:lang w:val="en-US" w:eastAsia="fr-FR"/>
        </w:rPr>
        <w:t xml:space="preserve"> </w:t>
      </w:r>
      <w:r w:rsidRPr="00DD3841">
        <w:rPr>
          <w:iCs/>
          <w:lang w:val="en-US" w:eastAsia="fr-FR"/>
        </w:rPr>
        <w:t>[</w:t>
      </w:r>
      <w:r w:rsidRPr="00DD3841">
        <w:rPr>
          <w:lang w:val="en-US" w:eastAsia="fr-FR"/>
        </w:rPr>
        <w:t>Accessed</w:t>
      </w:r>
      <w:r w:rsidRPr="00DD3841">
        <w:rPr>
          <w:iCs/>
          <w:lang w:val="en-US" w:eastAsia="fr-FR"/>
        </w:rPr>
        <w:t xml:space="preserve"> </w:t>
      </w:r>
      <w:r w:rsidR="0003637F">
        <w:rPr>
          <w:lang w:val="en-US" w:eastAsia="fr-FR"/>
        </w:rPr>
        <w:t>7 January 2016</w:t>
      </w:r>
      <w:r w:rsidRPr="00DD3841">
        <w:rPr>
          <w:iCs/>
          <w:lang w:val="en-US" w:eastAsia="fr-FR"/>
        </w:rPr>
        <w:t>]</w:t>
      </w:r>
    </w:p>
    <w:p w:rsidR="00DD3841" w:rsidRDefault="00DD3841" w:rsidP="00837880">
      <w:pPr>
        <w:spacing w:after="120"/>
        <w:jc w:val="left"/>
        <w:rPr>
          <w:b/>
          <w:lang w:val="en-US" w:eastAsia="fr-FR"/>
        </w:rPr>
      </w:pPr>
    </w:p>
    <w:p w:rsidR="00837880" w:rsidRPr="00837880" w:rsidRDefault="00403231" w:rsidP="00837880">
      <w:pPr>
        <w:spacing w:after="120"/>
        <w:jc w:val="left"/>
        <w:rPr>
          <w:b/>
          <w:lang w:val="en-US" w:eastAsia="fr-FR"/>
        </w:rPr>
      </w:pPr>
      <w:r>
        <w:rPr>
          <w:b/>
          <w:lang w:val="en-US" w:eastAsia="fr-FR"/>
        </w:rPr>
        <w:t>Use and publish</w:t>
      </w:r>
    </w:p>
    <w:p w:rsidR="006A3885" w:rsidRPr="006A3885" w:rsidRDefault="006A3885" w:rsidP="006A3885">
      <w:pPr>
        <w:jc w:val="left"/>
        <w:rPr>
          <w:lang w:val="en-US" w:eastAsia="fr-FR"/>
        </w:rPr>
      </w:pPr>
      <w:r w:rsidRPr="006A3885">
        <w:rPr>
          <w:lang w:val="en-US" w:eastAsia="fr-FR"/>
        </w:rPr>
        <w:t xml:space="preserve">CHAM, Jorge, EISEN, Jonathan and SHOCKEY, Nick, 2012, </w:t>
      </w:r>
      <w:r w:rsidRPr="006A3885">
        <w:rPr>
          <w:i/>
          <w:iCs/>
          <w:lang w:val="en-US" w:eastAsia="fr-FR"/>
        </w:rPr>
        <w:t>Open Access explained!</w:t>
      </w:r>
      <w:r w:rsidRPr="006A3885">
        <w:rPr>
          <w:lang w:val="en-US" w:eastAsia="fr-FR"/>
        </w:rPr>
        <w:t xml:space="preserve"> PhD TV, 2012. Available from: </w:t>
      </w:r>
      <w:hyperlink r:id="rId67" w:history="1">
        <w:r w:rsidRPr="00F5375E">
          <w:rPr>
            <w:rStyle w:val="Lienhypertexte"/>
            <w:lang w:val="en-US" w:eastAsia="fr-FR"/>
          </w:rPr>
          <w:t>https://youtu.be/L5rVH1KGBCY</w:t>
        </w:r>
      </w:hyperlink>
      <w:r>
        <w:rPr>
          <w:lang w:val="en-US" w:eastAsia="fr-FR"/>
        </w:rPr>
        <w:t xml:space="preserve"> </w:t>
      </w:r>
      <w:r w:rsidRPr="00200A08">
        <w:rPr>
          <w:lang w:val="en-US" w:eastAsia="fr-FR"/>
        </w:rPr>
        <w:t>[Accessed </w:t>
      </w:r>
      <w:r w:rsidR="0003637F">
        <w:rPr>
          <w:lang w:val="en-US" w:eastAsia="fr-FR"/>
        </w:rPr>
        <w:t>7 January 2016</w:t>
      </w:r>
      <w:r w:rsidRPr="00200A08">
        <w:rPr>
          <w:lang w:val="en-US" w:eastAsia="fr-FR"/>
        </w:rPr>
        <w:t>]</w:t>
      </w:r>
    </w:p>
    <w:p w:rsidR="006A3885" w:rsidRDefault="006A3885" w:rsidP="00837880">
      <w:pPr>
        <w:jc w:val="left"/>
        <w:rPr>
          <w:lang w:val="en-US" w:eastAsia="fr-FR"/>
        </w:rPr>
      </w:pPr>
    </w:p>
    <w:p w:rsidR="00837880" w:rsidRPr="00837880" w:rsidRDefault="00224277" w:rsidP="00837880">
      <w:pPr>
        <w:jc w:val="left"/>
        <w:rPr>
          <w:lang w:val="en-US" w:eastAsia="fr-FR"/>
        </w:rPr>
      </w:pPr>
      <w:r>
        <w:rPr>
          <w:noProof/>
          <w:lang w:eastAsia="fr-CH"/>
        </w:rPr>
        <w:drawing>
          <wp:anchor distT="0" distB="0" distL="114300" distR="114300" simplePos="0" relativeHeight="251686400" behindDoc="1" locked="0" layoutInCell="1" allowOverlap="1" wp14:anchorId="1D6AB1D9" wp14:editId="21358FBA">
            <wp:simplePos x="0" y="0"/>
            <wp:positionH relativeFrom="column">
              <wp:posOffset>-1270</wp:posOffset>
            </wp:positionH>
            <wp:positionV relativeFrom="paragraph">
              <wp:posOffset>17145</wp:posOffset>
            </wp:positionV>
            <wp:extent cx="490855" cy="706755"/>
            <wp:effectExtent l="0" t="0" r="4445" b="0"/>
            <wp:wrapTight wrapText="bothSides">
              <wp:wrapPolygon edited="0">
                <wp:start x="0" y="0"/>
                <wp:lineTo x="0" y="20960"/>
                <wp:lineTo x="20957" y="20960"/>
                <wp:lineTo x="20957" y="0"/>
                <wp:lineTo x="0" y="0"/>
              </wp:wrapPolygon>
            </wp:wrapTight>
            <wp:docPr id="2060" name="Image 2060" descr="http://tmm.chicagodistributioncenter.com/IsbnImages/9780226116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mm.chicagodistributioncenter.com/IsbnImages/9780226116495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" cy="70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880" w:rsidRPr="00837880">
        <w:rPr>
          <w:lang w:val="en-US" w:eastAsia="fr-FR"/>
        </w:rPr>
        <w:t xml:space="preserve">COUNCIL OF SCIENCE EDITORS, 2014, </w:t>
      </w:r>
      <w:r w:rsidR="00837880" w:rsidRPr="00837880">
        <w:rPr>
          <w:i/>
          <w:iCs/>
          <w:lang w:val="en-US" w:eastAsia="fr-FR"/>
        </w:rPr>
        <w:t>Scientific style and format: the CSE manual for authors, editors, and publishers</w:t>
      </w:r>
      <w:r w:rsidR="007A419F">
        <w:rPr>
          <w:lang w:val="en-US" w:eastAsia="fr-FR"/>
        </w:rPr>
        <w:t>. 8th ed. Chicago</w:t>
      </w:r>
      <w:r w:rsidR="00837880" w:rsidRPr="00837880">
        <w:rPr>
          <w:lang w:val="en-US" w:eastAsia="fr-FR"/>
        </w:rPr>
        <w:t xml:space="preserve">: University of Chicago Press. ISBN 978-0-226-11649-5. </w:t>
      </w:r>
    </w:p>
    <w:p w:rsidR="00837880" w:rsidRPr="00837880" w:rsidRDefault="00837880" w:rsidP="00837880">
      <w:pPr>
        <w:spacing w:after="120"/>
        <w:jc w:val="left"/>
        <w:rPr>
          <w:lang w:val="en-US" w:eastAsia="fr-FR"/>
        </w:rPr>
      </w:pPr>
      <w:r>
        <w:rPr>
          <w:lang w:val="en-US" w:eastAsia="fr-FR"/>
        </w:rPr>
        <w:t xml:space="preserve">Call number: </w:t>
      </w:r>
      <w:r w:rsidRPr="00837880">
        <w:rPr>
          <w:lang w:val="en-US" w:eastAsia="fr-FR"/>
        </w:rPr>
        <w:t>BELS 001.8 SCI ED8</w:t>
      </w:r>
    </w:p>
    <w:p w:rsidR="00837880" w:rsidRPr="00837880" w:rsidRDefault="00224277" w:rsidP="00837880">
      <w:pPr>
        <w:jc w:val="left"/>
        <w:rPr>
          <w:lang w:val="en-US" w:eastAsia="fr-FR"/>
        </w:rPr>
      </w:pPr>
      <w:r>
        <w:rPr>
          <w:noProof/>
          <w:lang w:eastAsia="fr-CH"/>
        </w:rPr>
        <w:drawing>
          <wp:anchor distT="0" distB="0" distL="114300" distR="114300" simplePos="0" relativeHeight="251685376" behindDoc="1" locked="0" layoutInCell="1" allowOverlap="1" wp14:anchorId="5F6E12FD" wp14:editId="1CDB64E8">
            <wp:simplePos x="0" y="0"/>
            <wp:positionH relativeFrom="column">
              <wp:posOffset>-3810</wp:posOffset>
            </wp:positionH>
            <wp:positionV relativeFrom="paragraph">
              <wp:posOffset>4445</wp:posOffset>
            </wp:positionV>
            <wp:extent cx="474980" cy="714375"/>
            <wp:effectExtent l="0" t="0" r="1270" b="9525"/>
            <wp:wrapTight wrapText="bothSides">
              <wp:wrapPolygon edited="0">
                <wp:start x="0" y="0"/>
                <wp:lineTo x="0" y="21312"/>
                <wp:lineTo x="20791" y="21312"/>
                <wp:lineTo x="20791" y="0"/>
                <wp:lineTo x="0" y="0"/>
              </wp:wrapPolygon>
            </wp:wrapTight>
            <wp:docPr id="2059" name="Image 2059" descr="http://assets.cambridge.org/97811076/70747/cover/9781107670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ssets.cambridge.org/97811076/70747/cover/9781107670747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880" w:rsidRPr="00837880">
        <w:rPr>
          <w:lang w:val="en-US" w:eastAsia="fr-FR"/>
        </w:rPr>
        <w:t xml:space="preserve">DAY, Robert A. and GASTEL, Barbara, 2008, </w:t>
      </w:r>
      <w:r w:rsidR="00837880" w:rsidRPr="00837880">
        <w:rPr>
          <w:i/>
          <w:iCs/>
          <w:lang w:val="en-US" w:eastAsia="fr-FR"/>
        </w:rPr>
        <w:t>How to write and publish a scientific paper</w:t>
      </w:r>
      <w:r w:rsidR="004F58CA">
        <w:rPr>
          <w:lang w:val="en-US" w:eastAsia="fr-FR"/>
        </w:rPr>
        <w:t>. 7th ed. Cambridge</w:t>
      </w:r>
      <w:r w:rsidR="00837880" w:rsidRPr="00837880">
        <w:rPr>
          <w:lang w:val="en-US" w:eastAsia="fr-FR"/>
        </w:rPr>
        <w:t xml:space="preserve">: Cambridge University Press. ISBN 978-0-521-67167-5. </w:t>
      </w:r>
    </w:p>
    <w:p w:rsidR="00837880" w:rsidRPr="00837880" w:rsidRDefault="00837880" w:rsidP="00837880">
      <w:pPr>
        <w:spacing w:after="120"/>
        <w:jc w:val="left"/>
        <w:rPr>
          <w:lang w:val="en-US" w:eastAsia="fr-FR"/>
        </w:rPr>
      </w:pPr>
      <w:r>
        <w:rPr>
          <w:lang w:val="en-US" w:eastAsia="fr-FR"/>
        </w:rPr>
        <w:t xml:space="preserve">Call number: </w:t>
      </w:r>
      <w:r w:rsidRPr="00837880">
        <w:rPr>
          <w:lang w:val="en-US" w:eastAsia="fr-FR"/>
        </w:rPr>
        <w:t>BELS 001.8 DAY ED7</w:t>
      </w:r>
    </w:p>
    <w:p w:rsidR="00200A08" w:rsidRPr="00200A08" w:rsidRDefault="00200A08" w:rsidP="00200A08">
      <w:pPr>
        <w:jc w:val="left"/>
        <w:rPr>
          <w:lang w:val="en-US" w:eastAsia="fr-FR"/>
        </w:rPr>
      </w:pPr>
      <w:r w:rsidRPr="00200A08">
        <w:rPr>
          <w:lang w:val="en-US" w:eastAsia="fr-FR"/>
        </w:rPr>
        <w:t xml:space="preserve">FACULTY DEVELOPMENT AND INSTRUCTIONAL DESIGN CENTER, NORTHERN ILLINOIS UNIVERSITY, 2006, </w:t>
      </w:r>
      <w:r w:rsidRPr="005F3171">
        <w:rPr>
          <w:i/>
          <w:lang w:val="en-US" w:eastAsia="fr-FR"/>
        </w:rPr>
        <w:t>Responsible authorship quick guide: detecting common mistakes and considering dilemmas in research publication</w:t>
      </w:r>
      <w:r>
        <w:rPr>
          <w:lang w:val="en-US" w:eastAsia="fr-FR"/>
        </w:rPr>
        <w:t>. 2006</w:t>
      </w:r>
      <w:r w:rsidRPr="00200A08">
        <w:rPr>
          <w:lang w:val="en-US" w:eastAsia="fr-FR"/>
        </w:rPr>
        <w:t xml:space="preserve">. Available from: </w:t>
      </w:r>
      <w:hyperlink r:id="rId70" w:history="1">
        <w:r w:rsidRPr="00235E0E">
          <w:rPr>
            <w:rStyle w:val="Lienhypertexte"/>
            <w:lang w:val="en-US" w:eastAsia="fr-FR"/>
          </w:rPr>
          <w:t>http://ori.hhs.gov/education/products/niu_authorship/</w:t>
        </w:r>
      </w:hyperlink>
      <w:r>
        <w:rPr>
          <w:lang w:val="en-US" w:eastAsia="fr-FR"/>
        </w:rPr>
        <w:t xml:space="preserve"> </w:t>
      </w:r>
      <w:r w:rsidRPr="00200A08">
        <w:rPr>
          <w:lang w:val="en-US" w:eastAsia="fr-FR"/>
        </w:rPr>
        <w:t>[Accessed </w:t>
      </w:r>
      <w:r w:rsidR="00867937">
        <w:rPr>
          <w:lang w:val="en-US" w:eastAsia="fr-FR"/>
        </w:rPr>
        <w:t>7 January 2016</w:t>
      </w:r>
      <w:r w:rsidRPr="00200A08">
        <w:rPr>
          <w:lang w:val="en-US" w:eastAsia="fr-FR"/>
        </w:rPr>
        <w:t>]</w:t>
      </w:r>
    </w:p>
    <w:p w:rsidR="00200A08" w:rsidRDefault="00200A08" w:rsidP="00837880">
      <w:pPr>
        <w:jc w:val="left"/>
        <w:rPr>
          <w:lang w:val="en-US" w:eastAsia="fr-FR"/>
        </w:rPr>
      </w:pPr>
    </w:p>
    <w:p w:rsidR="00837880" w:rsidRPr="00837880" w:rsidRDefault="00224277" w:rsidP="00837880">
      <w:pPr>
        <w:jc w:val="left"/>
        <w:rPr>
          <w:lang w:val="en-US" w:eastAsia="fr-FR"/>
        </w:rPr>
      </w:pPr>
      <w:r>
        <w:rPr>
          <w:noProof/>
          <w:lang w:eastAsia="fr-CH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-1905</wp:posOffset>
            </wp:positionV>
            <wp:extent cx="478155" cy="721995"/>
            <wp:effectExtent l="0" t="0" r="0" b="1905"/>
            <wp:wrapTight wrapText="bothSides">
              <wp:wrapPolygon edited="0">
                <wp:start x="0" y="0"/>
                <wp:lineTo x="0" y="21087"/>
                <wp:lineTo x="20653" y="21087"/>
                <wp:lineTo x="20653" y="0"/>
                <wp:lineTo x="0" y="0"/>
              </wp:wrapPolygon>
            </wp:wrapTight>
            <wp:docPr id="2061" name="Image 2061" descr="http://ecx.images-amazon.com/images/I/41QxR5Pn5nL._SX329_BO1,204,203,200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ecx.images-amazon.com/images/I/41QxR5Pn5nL._SX329_BO1,204,203,200_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721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7880" w:rsidRPr="00837880">
        <w:rPr>
          <w:lang w:val="en-US" w:eastAsia="fr-FR"/>
        </w:rPr>
        <w:t xml:space="preserve">MURRAY, Rowena, 2013, </w:t>
      </w:r>
      <w:proofErr w:type="gramStart"/>
      <w:r w:rsidR="00837880" w:rsidRPr="00837880">
        <w:rPr>
          <w:i/>
          <w:iCs/>
          <w:lang w:val="en-US" w:eastAsia="fr-FR"/>
        </w:rPr>
        <w:t>Writing</w:t>
      </w:r>
      <w:proofErr w:type="gramEnd"/>
      <w:r w:rsidR="00837880" w:rsidRPr="00837880">
        <w:rPr>
          <w:i/>
          <w:iCs/>
          <w:lang w:val="en-US" w:eastAsia="fr-FR"/>
        </w:rPr>
        <w:t xml:space="preserve"> for academic journals</w:t>
      </w:r>
      <w:r w:rsidR="007A419F">
        <w:rPr>
          <w:lang w:val="en-US" w:eastAsia="fr-FR"/>
        </w:rPr>
        <w:t>. 3rd ed. Maidenhead</w:t>
      </w:r>
      <w:r w:rsidR="00837880" w:rsidRPr="00837880">
        <w:rPr>
          <w:lang w:val="en-US" w:eastAsia="fr-FR"/>
        </w:rPr>
        <w:t xml:space="preserve">: Open University Press. Open UP study skills. ISBN 978-0-335-26302-8. </w:t>
      </w:r>
    </w:p>
    <w:p w:rsidR="00837880" w:rsidRDefault="00837880" w:rsidP="00837880">
      <w:pPr>
        <w:spacing w:after="120"/>
        <w:jc w:val="left"/>
        <w:rPr>
          <w:lang w:val="en-US" w:eastAsia="fr-FR"/>
        </w:rPr>
      </w:pPr>
      <w:r>
        <w:rPr>
          <w:lang w:val="en-US" w:eastAsia="fr-FR"/>
        </w:rPr>
        <w:t xml:space="preserve">Call number: </w:t>
      </w:r>
      <w:r w:rsidRPr="00837880">
        <w:rPr>
          <w:lang w:val="en-US" w:eastAsia="fr-FR"/>
        </w:rPr>
        <w:t>BELS 001.8 MUR ED3</w:t>
      </w:r>
    </w:p>
    <w:p w:rsidR="00492A62" w:rsidRPr="00492A62" w:rsidRDefault="00224277" w:rsidP="00492A62">
      <w:pPr>
        <w:spacing w:after="120"/>
        <w:jc w:val="left"/>
        <w:rPr>
          <w:lang w:val="en-US" w:eastAsia="fr-FR"/>
        </w:rPr>
      </w:pPr>
      <w:r w:rsidRPr="00492A62">
        <w:rPr>
          <w:b/>
          <w:noProof/>
          <w:lang w:eastAsia="fr-CH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605A08ED" wp14:editId="79156900">
                <wp:simplePos x="0" y="0"/>
                <wp:positionH relativeFrom="column">
                  <wp:posOffset>2244725</wp:posOffset>
                </wp:positionH>
                <wp:positionV relativeFrom="paragraph">
                  <wp:posOffset>935990</wp:posOffset>
                </wp:positionV>
                <wp:extent cx="2457450" cy="343535"/>
                <wp:effectExtent l="0" t="0" r="0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343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23BA" w:rsidRPr="00AC1713" w:rsidRDefault="00CE23BA" w:rsidP="0087189E">
                            <w:pPr>
                              <w:jc w:val="left"/>
                              <w:rPr>
                                <w:rFonts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eastAsia="MS Mincho" w:cs="Arial"/>
                                <w:color w:val="000000"/>
                                <w:sz w:val="16"/>
                                <w:szCs w:val="16"/>
                                <w:lang w:eastAsia="ja-JP"/>
                              </w:rPr>
                              <w:t>Bibliothèque de l’UNIGE, 2016</w:t>
                            </w:r>
                          </w:p>
                          <w:p w:rsidR="00CE23BA" w:rsidRPr="00D40332" w:rsidRDefault="00CE23BA" w:rsidP="0087189E">
                            <w:pPr>
                              <w:jc w:val="left"/>
                              <w:rPr>
                                <w:rFonts w:ascii="Arial Narrow" w:hAnsi="Arial Narrow" w:cs="Arial"/>
                                <w:sz w:val="12"/>
                                <w:szCs w:val="12"/>
                                <w:lang w:val="en-US"/>
                              </w:rPr>
                            </w:pPr>
                            <w:r w:rsidRPr="00D40332">
                              <w:rPr>
                                <w:rFonts w:ascii="Arial Narrow" w:hAnsi="Arial Narrow" w:cs="Arial"/>
                                <w:sz w:val="12"/>
                                <w:szCs w:val="12"/>
                                <w:lang w:val="en-US"/>
                              </w:rPr>
                              <w:t>This document is licensed under a Creative Commons Attribution-</w:t>
                            </w:r>
                            <w:proofErr w:type="spellStart"/>
                            <w:r w:rsidRPr="00D40332">
                              <w:rPr>
                                <w:rFonts w:ascii="Arial Narrow" w:hAnsi="Arial Narrow" w:cs="Arial"/>
                                <w:sz w:val="12"/>
                                <w:szCs w:val="12"/>
                                <w:lang w:val="en-US"/>
                              </w:rPr>
                              <w:t>ShareAlike</w:t>
                            </w:r>
                            <w:proofErr w:type="spellEnd"/>
                            <w:r w:rsidRPr="00D40332">
                              <w:rPr>
                                <w:rFonts w:ascii="Arial Narrow" w:hAnsi="Arial Narrow" w:cs="Arial"/>
                                <w:sz w:val="12"/>
                                <w:szCs w:val="12"/>
                                <w:lang w:val="en-US"/>
                              </w:rPr>
                              <w:t xml:space="preserve"> 4.0 International License</w:t>
                            </w:r>
                            <w:r w:rsidRPr="00D40332">
                              <w:rPr>
                                <w:rFonts w:ascii="Arial Narrow" w:eastAsia="Times New Roman" w:hAnsi="Arial Narrow" w:cs="Arial"/>
                                <w:sz w:val="12"/>
                                <w:szCs w:val="12"/>
                                <w:lang w:val="en-US"/>
                              </w:rPr>
                              <w:t xml:space="preserve">: </w:t>
                            </w:r>
                            <w:hyperlink r:id="rId72" w:history="1">
                              <w:r w:rsidRPr="006C641A">
                                <w:rPr>
                                  <w:rStyle w:val="Lienhypertexte"/>
                                  <w:rFonts w:ascii="Arial Narrow" w:hAnsi="Arial Narrow"/>
                                  <w:sz w:val="12"/>
                                  <w:szCs w:val="12"/>
                                  <w:lang w:val="en-US"/>
                                </w:rPr>
                                <w:t>http://creativecommons.org/licenses/by-sa/4.0/deed.</w:t>
                              </w:r>
                            </w:hyperlink>
                          </w:p>
                          <w:p w:rsidR="00CE23BA" w:rsidRPr="00D40332" w:rsidRDefault="00CE23BA" w:rsidP="0087189E">
                            <w:pPr>
                              <w:jc w:val="left"/>
                              <w:rPr>
                                <w:rFonts w:cs="Arial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A08ED" id="Zone de texte 5" o:spid="_x0000_s1036" type="#_x0000_t202" style="position:absolute;margin-left:176.75pt;margin-top:73.7pt;width:193.5pt;height:27.0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" filled="f" stroked="f" strokeweight=".5pt">
                <v:textbox inset="0,0,0,0">
                  <w:txbxContent>
                    <w:p w:rsidR="00CE23BA" w:rsidRPr="00AC1713" w:rsidRDefault="00CE23BA" w:rsidP="0087189E">
                      <w:pPr>
                        <w:jc w:val="left"/>
                        <w:rPr>
                          <w:rFonts w:cs="Arial"/>
                          <w:sz w:val="16"/>
                          <w:szCs w:val="16"/>
                        </w:rPr>
                      </w:pPr>
                      <w:r>
                        <w:rPr>
                          <w:rFonts w:eastAsia="MS Mincho" w:cs="Arial"/>
                          <w:color w:val="000000"/>
                          <w:sz w:val="16"/>
                          <w:szCs w:val="16"/>
                          <w:lang w:eastAsia="ja-JP"/>
                        </w:rPr>
                        <w:t>Bibliothèque de l’UNIGE, 2016</w:t>
                      </w:r>
                    </w:p>
                    <w:p w:rsidR="00CE23BA" w:rsidRPr="00D40332" w:rsidRDefault="00CE23BA" w:rsidP="0087189E">
                      <w:pPr>
                        <w:jc w:val="left"/>
                        <w:rPr>
                          <w:rFonts w:ascii="Arial Narrow" w:hAnsi="Arial Narrow" w:cs="Arial"/>
                          <w:sz w:val="12"/>
                          <w:szCs w:val="12"/>
                          <w:lang w:val="en-US"/>
                        </w:rPr>
                      </w:pPr>
                      <w:r w:rsidRPr="00D40332">
                        <w:rPr>
                          <w:rFonts w:ascii="Arial Narrow" w:hAnsi="Arial Narrow" w:cs="Arial"/>
                          <w:sz w:val="12"/>
                          <w:szCs w:val="12"/>
                          <w:lang w:val="en-US"/>
                        </w:rPr>
                        <w:t>This document is licensed under a Creative Commons Attribution-</w:t>
                      </w:r>
                      <w:proofErr w:type="spellStart"/>
                      <w:r w:rsidRPr="00D40332">
                        <w:rPr>
                          <w:rFonts w:ascii="Arial Narrow" w:hAnsi="Arial Narrow" w:cs="Arial"/>
                          <w:sz w:val="12"/>
                          <w:szCs w:val="12"/>
                          <w:lang w:val="en-US"/>
                        </w:rPr>
                        <w:t>ShareAlike</w:t>
                      </w:r>
                      <w:proofErr w:type="spellEnd"/>
                      <w:r w:rsidRPr="00D40332">
                        <w:rPr>
                          <w:rFonts w:ascii="Arial Narrow" w:hAnsi="Arial Narrow" w:cs="Arial"/>
                          <w:sz w:val="12"/>
                          <w:szCs w:val="12"/>
                          <w:lang w:val="en-US"/>
                        </w:rPr>
                        <w:t xml:space="preserve"> 4.0 International License</w:t>
                      </w:r>
                      <w:r w:rsidRPr="00D40332">
                        <w:rPr>
                          <w:rFonts w:ascii="Arial Narrow" w:eastAsia="Times New Roman" w:hAnsi="Arial Narrow" w:cs="Arial"/>
                          <w:sz w:val="12"/>
                          <w:szCs w:val="12"/>
                          <w:lang w:val="en-US"/>
                        </w:rPr>
                        <w:t xml:space="preserve">: </w:t>
                      </w:r>
                      <w:hyperlink r:id="rId73" w:history="1">
                        <w:r w:rsidRPr="006C641A">
                          <w:rPr>
                            <w:rStyle w:val="Lienhypertexte"/>
                            <w:rFonts w:ascii="Arial Narrow" w:hAnsi="Arial Narrow"/>
                            <w:sz w:val="12"/>
                            <w:szCs w:val="12"/>
                            <w:lang w:val="en-US"/>
                          </w:rPr>
                          <w:t>http://creativecommons.org/licenses/by-sa/4.0/deed.</w:t>
                        </w:r>
                      </w:hyperlink>
                    </w:p>
                    <w:p w:rsidR="00CE23BA" w:rsidRPr="00D40332" w:rsidRDefault="00CE23BA" w:rsidP="0087189E">
                      <w:pPr>
                        <w:jc w:val="left"/>
                        <w:rPr>
                          <w:rFonts w:cs="Arial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92A62">
        <w:rPr>
          <w:b/>
          <w:noProof/>
          <w:lang w:eastAsia="fr-CH"/>
        </w:rPr>
        <w:drawing>
          <wp:anchor distT="0" distB="0" distL="114300" distR="114300" simplePos="0" relativeHeight="251679232" behindDoc="0" locked="0" layoutInCell="1" allowOverlap="1" wp14:anchorId="160AE0E3" wp14:editId="3A6218B1">
            <wp:simplePos x="0" y="0"/>
            <wp:positionH relativeFrom="column">
              <wp:posOffset>1433195</wp:posOffset>
            </wp:positionH>
            <wp:positionV relativeFrom="paragraph">
              <wp:posOffset>947356</wp:posOffset>
            </wp:positionV>
            <wp:extent cx="774700" cy="269875"/>
            <wp:effectExtent l="0" t="0" r="6350" b="0"/>
            <wp:wrapNone/>
            <wp:docPr id="15" name="Image 15" descr="http://i.creativecommons.org/l/by-sa/3.0/88x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5" descr="http://i.creativecommons.org/l/by-sa/3.0/88x31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26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2A62" w:rsidRPr="00492A62" w:rsidSect="000E44C6">
      <w:headerReference w:type="default" r:id="rId75"/>
      <w:pgSz w:w="11906" w:h="16838"/>
      <w:pgMar w:top="1246" w:right="1417" w:bottom="709" w:left="1417" w:header="708" w:footer="41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1737" w:rsidRDefault="00C31737" w:rsidP="001D666B">
      <w:r>
        <w:separator/>
      </w:r>
    </w:p>
  </w:endnote>
  <w:endnote w:type="continuationSeparator" w:id="0">
    <w:p w:rsidR="00C31737" w:rsidRDefault="00C31737" w:rsidP="001D66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hruti">
    <w:panose1 w:val="020B0502040204020203"/>
    <w:charset w:val="01"/>
    <w:family w:val="roman"/>
    <w:notTrueType/>
    <w:pitch w:val="variable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1D666B" w:rsidRDefault="00CE23BA" w:rsidP="001D666B">
    <w:pPr>
      <w:tabs>
        <w:tab w:val="center" w:pos="4536"/>
        <w:tab w:val="right" w:pos="9072"/>
      </w:tabs>
      <w:rPr>
        <w:rFonts w:eastAsia="Calibri" w:cs="Arial"/>
        <w:sz w:val="20"/>
        <w:szCs w:val="20"/>
        <w:shd w:val="clear" w:color="auto" w:fill="FFFFFF"/>
      </w:rPr>
    </w:pPr>
  </w:p>
  <w:p w:rsidR="00CE23BA" w:rsidRPr="001D666B" w:rsidRDefault="00CE23BA" w:rsidP="001D666B">
    <w:pPr>
      <w:tabs>
        <w:tab w:val="center" w:pos="4536"/>
        <w:tab w:val="right" w:pos="9072"/>
      </w:tabs>
      <w:rPr>
        <w:rFonts w:eastAsia="Calibri" w:cs="Arial"/>
        <w:sz w:val="20"/>
        <w:szCs w:val="20"/>
        <w:shd w:val="clear" w:color="auto" w:fill="FFFFFF"/>
      </w:rPr>
    </w:pPr>
    <w:r w:rsidRPr="001D666B">
      <w:rPr>
        <w:rFonts w:eastAsia="Calibri" w:cs="Arial"/>
        <w:sz w:val="20"/>
        <w:szCs w:val="20"/>
        <w:shd w:val="clear" w:color="auto" w:fill="FFFFFF"/>
      </w:rPr>
      <w:tab/>
    </w:r>
    <w:r w:rsidRPr="001D666B">
      <w:rPr>
        <w:rFonts w:eastAsia="Calibri" w:cs="Arial"/>
        <w:sz w:val="20"/>
        <w:szCs w:val="20"/>
        <w:shd w:val="clear" w:color="auto" w:fill="FFFFFF"/>
      </w:rPr>
      <w:fldChar w:fldCharType="begin"/>
    </w:r>
    <w:r w:rsidRPr="001D666B">
      <w:rPr>
        <w:rFonts w:eastAsia="Calibri" w:cs="Arial"/>
        <w:sz w:val="20"/>
        <w:szCs w:val="20"/>
        <w:shd w:val="clear" w:color="auto" w:fill="FFFFFF"/>
      </w:rPr>
      <w:instrText>PAGE   \* MERGEFORMAT</w:instrText>
    </w:r>
    <w:r w:rsidRPr="001D666B">
      <w:rPr>
        <w:rFonts w:eastAsia="Calibri" w:cs="Arial"/>
        <w:sz w:val="20"/>
        <w:szCs w:val="20"/>
        <w:shd w:val="clear" w:color="auto" w:fill="FFFFFF"/>
      </w:rPr>
      <w:fldChar w:fldCharType="separate"/>
    </w:r>
    <w:r w:rsidR="001C3C84" w:rsidRPr="001C3C84">
      <w:rPr>
        <w:rFonts w:eastAsia="Calibri" w:cs="Arial"/>
        <w:noProof/>
        <w:sz w:val="20"/>
        <w:szCs w:val="20"/>
        <w:shd w:val="clear" w:color="auto" w:fill="FFFFFF"/>
        <w:lang w:val="fr-FR"/>
      </w:rPr>
      <w:t>25</w:t>
    </w:r>
    <w:r w:rsidRPr="001D666B">
      <w:rPr>
        <w:rFonts w:eastAsia="Calibri" w:cs="Arial"/>
        <w:sz w:val="20"/>
        <w:szCs w:val="20"/>
        <w:shd w:val="clear" w:color="auto" w:fill="FFFFFF"/>
      </w:rPr>
      <w:fldChar w:fldCharType="end"/>
    </w:r>
    <w:r w:rsidRPr="001D666B">
      <w:rPr>
        <w:rFonts w:eastAsia="Calibri" w:cs="Arial"/>
        <w:sz w:val="20"/>
        <w:szCs w:val="20"/>
        <w:shd w:val="clear" w:color="auto" w:fill="FFFFFF"/>
      </w:rPr>
      <w:tab/>
    </w:r>
    <w:r w:rsidRPr="001D666B">
      <w:rPr>
        <w:rFonts w:eastAsia="Calibri" w:cs="Arial"/>
        <w:sz w:val="20"/>
        <w:szCs w:val="20"/>
        <w:shd w:val="clear" w:color="auto" w:fill="FFFFFF"/>
      </w:rPr>
      <w:tab/>
    </w:r>
    <w:r w:rsidRPr="001D666B">
      <w:rPr>
        <w:rFonts w:eastAsia="Calibri" w:cs="Arial"/>
        <w:sz w:val="20"/>
        <w:szCs w:val="20"/>
      </w:rPr>
      <w:tab/>
    </w:r>
  </w:p>
  <w:p w:rsidR="00CE23BA" w:rsidRPr="001D666B" w:rsidRDefault="00CE23BA" w:rsidP="001D666B">
    <w:pPr>
      <w:pStyle w:val="Pieddepage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1D666B" w:rsidRDefault="00CE23BA" w:rsidP="001D666B">
    <w:pPr>
      <w:pBdr>
        <w:top w:val="single" w:sz="4" w:space="1" w:color="CF0063"/>
      </w:pBdr>
      <w:tabs>
        <w:tab w:val="center" w:pos="4536"/>
        <w:tab w:val="right" w:pos="9072"/>
      </w:tabs>
      <w:rPr>
        <w:rFonts w:eastAsia="Calibri" w:cs="Arial"/>
        <w:sz w:val="20"/>
        <w:szCs w:val="20"/>
        <w:shd w:val="clear" w:color="auto" w:fill="FFFFFF"/>
      </w:rPr>
    </w:pPr>
  </w:p>
  <w:p w:rsidR="00CE23BA" w:rsidRPr="004A342F" w:rsidRDefault="00CE23BA">
    <w:pPr>
      <w:pStyle w:val="Pieddepage"/>
    </w:pPr>
    <w:r w:rsidRPr="004A342F">
      <w:t>Audrey.Bellier@unige.ch</w:t>
    </w:r>
    <w:r>
      <w:tab/>
    </w:r>
    <w:r>
      <w:tab/>
      <w:t>Winter 2016</w:t>
    </w:r>
  </w:p>
  <w:p w:rsidR="00CE23BA" w:rsidRPr="004A342F" w:rsidRDefault="00CE23BA">
    <w:pPr>
      <w:pStyle w:val="Pieddepage"/>
    </w:pPr>
    <w:r w:rsidRPr="004A342F">
      <w:t>Laure.Mellifluo@unige.ch</w:t>
    </w:r>
    <w:r w:rsidRPr="004A342F">
      <w:tab/>
    </w:r>
    <w:r w:rsidRPr="004A342F"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1D666B" w:rsidRDefault="00CE23BA" w:rsidP="00542D9B">
    <w:pPr>
      <w:tabs>
        <w:tab w:val="center" w:pos="4536"/>
        <w:tab w:val="right" w:pos="9072"/>
      </w:tabs>
      <w:rPr>
        <w:rFonts w:eastAsia="Calibri" w:cs="Arial"/>
        <w:sz w:val="20"/>
        <w:szCs w:val="20"/>
        <w:shd w:val="clear" w:color="auto" w:fill="FFFFFF"/>
      </w:rPr>
    </w:pPr>
  </w:p>
  <w:p w:rsidR="00CE23BA" w:rsidRDefault="00CE23BA">
    <w:pPr>
      <w:pStyle w:val="Pieddepage"/>
      <w:rPr>
        <w:sz w:val="20"/>
        <w:szCs w:val="20"/>
      </w:rPr>
    </w:pPr>
    <w:r>
      <w:tab/>
    </w:r>
    <w:r w:rsidRPr="00542D9B">
      <w:rPr>
        <w:sz w:val="20"/>
        <w:szCs w:val="20"/>
      </w:rPr>
      <w:fldChar w:fldCharType="begin"/>
    </w:r>
    <w:r w:rsidRPr="00542D9B">
      <w:rPr>
        <w:sz w:val="20"/>
        <w:szCs w:val="20"/>
      </w:rPr>
      <w:instrText>PAGE   \* MERGEFORMAT</w:instrText>
    </w:r>
    <w:r w:rsidRPr="00542D9B">
      <w:rPr>
        <w:sz w:val="20"/>
        <w:szCs w:val="20"/>
      </w:rPr>
      <w:fldChar w:fldCharType="separate"/>
    </w:r>
    <w:r w:rsidR="001C3C84" w:rsidRPr="001C3C84">
      <w:rPr>
        <w:noProof/>
        <w:sz w:val="20"/>
        <w:szCs w:val="20"/>
        <w:lang w:val="fr-FR"/>
      </w:rPr>
      <w:t>3</w:t>
    </w:r>
    <w:r w:rsidRPr="00542D9B">
      <w:rPr>
        <w:sz w:val="20"/>
        <w:szCs w:val="20"/>
      </w:rPr>
      <w:fldChar w:fldCharType="end"/>
    </w:r>
  </w:p>
  <w:p w:rsidR="00CE23BA" w:rsidRPr="004A342F" w:rsidRDefault="00CE23BA">
    <w:pPr>
      <w:pStyle w:val="Pieddepage"/>
    </w:pPr>
    <w:r w:rsidRPr="004A342F">
      <w:tab/>
    </w:r>
    <w:r w:rsidRPr="004A342F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1737" w:rsidRDefault="00C31737" w:rsidP="001D666B">
      <w:r>
        <w:separator/>
      </w:r>
    </w:p>
  </w:footnote>
  <w:footnote w:type="continuationSeparator" w:id="0">
    <w:p w:rsidR="00C31737" w:rsidRDefault="00C31737" w:rsidP="001D66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352A0B" w:rsidRDefault="00CE23BA" w:rsidP="001D666B">
    <w:pPr>
      <w:pStyle w:val="En-tte"/>
      <w:pBdr>
        <w:bottom w:val="single" w:sz="4" w:space="1" w:color="CF0063"/>
      </w:pBdr>
      <w:rPr>
        <w:sz w:val="10"/>
        <w:szCs w:val="10"/>
      </w:rPr>
    </w:pPr>
    <w:r>
      <w:rPr>
        <w:noProof/>
        <w:lang w:eastAsia="fr-CH"/>
      </w:rPr>
      <w:drawing>
        <wp:inline distT="0" distB="0" distL="0" distR="0" wp14:anchorId="48340AE1" wp14:editId="0F922472">
          <wp:extent cx="2082165" cy="1037590"/>
          <wp:effectExtent l="0" t="0" r="0" b="0"/>
          <wp:docPr id="2067" name="Image 2067" descr="bibliotheq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ibliothequ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82165" cy="10375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23BA" w:rsidRDefault="00CE23BA">
    <w:pPr>
      <w:pStyle w:val="En-tt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5171C1" w:rsidRDefault="00CE23BA">
    <w:pPr>
      <w:pStyle w:val="En-tte"/>
      <w:rPr>
        <w:color w:val="7F7F7F" w:themeColor="text1" w:themeTint="80"/>
        <w:sz w:val="22"/>
        <w:lang w:val="en-US"/>
      </w:rPr>
    </w:pPr>
    <w:r w:rsidRPr="00A809F3">
      <w:rPr>
        <w:b/>
        <w:color w:val="7F7F7F" w:themeColor="text1" w:themeTint="80"/>
        <w:sz w:val="22"/>
      </w:rPr>
      <w:fldChar w:fldCharType="begin"/>
    </w:r>
    <w:r w:rsidRPr="005171C1">
      <w:rPr>
        <w:b/>
        <w:color w:val="7F7F7F" w:themeColor="text1" w:themeTint="80"/>
        <w:sz w:val="22"/>
        <w:lang w:val="en-US"/>
      </w:rPr>
      <w:instrText xml:space="preserve"> STYLEREF  Titre_Partie  \* MERGEFORMAT </w:instrText>
    </w:r>
    <w:r w:rsidRPr="00A809F3">
      <w:rPr>
        <w:b/>
        <w:color w:val="7F7F7F" w:themeColor="text1" w:themeTint="80"/>
        <w:sz w:val="22"/>
      </w:rPr>
      <w:fldChar w:fldCharType="separate"/>
    </w:r>
    <w:r w:rsidR="001C3C84">
      <w:rPr>
        <w:b/>
        <w:noProof/>
        <w:color w:val="7F7F7F" w:themeColor="text1" w:themeTint="80"/>
        <w:sz w:val="22"/>
        <w:lang w:val="en-US"/>
      </w:rPr>
      <w:t>Search and Evaluate</w:t>
    </w:r>
    <w:r w:rsidRPr="00A809F3">
      <w:rPr>
        <w:b/>
        <w:color w:val="7F7F7F" w:themeColor="text1" w:themeTint="80"/>
        <w:sz w:val="22"/>
      </w:rPr>
      <w:fldChar w:fldCharType="end"/>
    </w:r>
    <w:r w:rsidRPr="005171C1">
      <w:rPr>
        <w:color w:val="7F7F7F" w:themeColor="text1" w:themeTint="80"/>
        <w:sz w:val="22"/>
        <w:lang w:val="en-US"/>
      </w:rPr>
      <w:t xml:space="preserve"> - </w:t>
    </w:r>
    <w:r w:rsidRPr="00A809F3">
      <w:rPr>
        <w:color w:val="7F7F7F" w:themeColor="text1" w:themeTint="80"/>
        <w:sz w:val="22"/>
      </w:rPr>
      <w:fldChar w:fldCharType="begin"/>
    </w:r>
    <w:r w:rsidRPr="005171C1">
      <w:rPr>
        <w:color w:val="7F7F7F" w:themeColor="text1" w:themeTint="80"/>
        <w:sz w:val="22"/>
        <w:lang w:val="en-US"/>
      </w:rPr>
      <w:instrText xml:space="preserve"> STYLEREF  "Titre 1"  \* MERGEFORMAT </w:instrText>
    </w:r>
    <w:r w:rsidRPr="00A809F3">
      <w:rPr>
        <w:color w:val="7F7F7F" w:themeColor="text1" w:themeTint="80"/>
        <w:sz w:val="22"/>
      </w:rPr>
      <w:fldChar w:fldCharType="separate"/>
    </w:r>
    <w:r w:rsidR="001C3C84">
      <w:rPr>
        <w:noProof/>
        <w:color w:val="7F7F7F" w:themeColor="text1" w:themeTint="80"/>
        <w:sz w:val="22"/>
        <w:lang w:val="en-US"/>
      </w:rPr>
      <w:t>How to evaluate a publication</w:t>
    </w:r>
    <w:r w:rsidRPr="00A809F3">
      <w:rPr>
        <w:color w:val="7F7F7F" w:themeColor="text1" w:themeTint="80"/>
        <w:sz w:val="22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Default="00CE23BA">
    <w:pPr>
      <w:pStyle w:val="En-tte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E23BA" w:rsidRPr="005171C1" w:rsidRDefault="00CE23BA">
    <w:pPr>
      <w:pStyle w:val="En-tte"/>
      <w:rPr>
        <w:color w:val="7F7F7F" w:themeColor="text1" w:themeTint="80"/>
        <w:sz w:val="22"/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BF7827"/>
    <w:multiLevelType w:val="hybridMultilevel"/>
    <w:tmpl w:val="61BE4BC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CF1871"/>
    <w:multiLevelType w:val="hybridMultilevel"/>
    <w:tmpl w:val="CDEEC9CA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A74262"/>
    <w:multiLevelType w:val="hybridMultilevel"/>
    <w:tmpl w:val="01E04C76"/>
    <w:lvl w:ilvl="0" w:tplc="C558480E">
      <w:start w:val="1"/>
      <w:numFmt w:val="bullet"/>
      <w:lvlText w:val=""/>
      <w:lvlJc w:val="left"/>
      <w:pPr>
        <w:ind w:left="720" w:hanging="360"/>
      </w:pPr>
      <w:rPr>
        <w:rFonts w:ascii="Webdings" w:hAnsi="Webdings" w:hint="default"/>
        <w:b w:val="0"/>
        <w:i w:val="0"/>
        <w:color w:val="CF0063"/>
        <w:sz w:val="36"/>
        <w:lang w:val="en-US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4A7483"/>
    <w:multiLevelType w:val="hybridMultilevel"/>
    <w:tmpl w:val="EABCBFF2"/>
    <w:lvl w:ilvl="0" w:tplc="73C27214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b/>
        <w:i w:val="0"/>
        <w:color w:val="CF0063"/>
        <w:sz w:val="32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2F1B53"/>
    <w:multiLevelType w:val="hybridMultilevel"/>
    <w:tmpl w:val="B9905232"/>
    <w:lvl w:ilvl="0" w:tplc="D03633E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i w:val="0"/>
      </w:rPr>
    </w:lvl>
    <w:lvl w:ilvl="1" w:tplc="100C0019" w:tentative="1">
      <w:start w:val="1"/>
      <w:numFmt w:val="lowerLetter"/>
      <w:lvlText w:val="%2."/>
      <w:lvlJc w:val="left"/>
      <w:pPr>
        <w:ind w:left="1647" w:hanging="360"/>
      </w:pPr>
    </w:lvl>
    <w:lvl w:ilvl="2" w:tplc="100C001B" w:tentative="1">
      <w:start w:val="1"/>
      <w:numFmt w:val="lowerRoman"/>
      <w:lvlText w:val="%3."/>
      <w:lvlJc w:val="right"/>
      <w:pPr>
        <w:ind w:left="2367" w:hanging="180"/>
      </w:pPr>
    </w:lvl>
    <w:lvl w:ilvl="3" w:tplc="100C000F" w:tentative="1">
      <w:start w:val="1"/>
      <w:numFmt w:val="decimal"/>
      <w:lvlText w:val="%4."/>
      <w:lvlJc w:val="left"/>
      <w:pPr>
        <w:ind w:left="3087" w:hanging="360"/>
      </w:pPr>
    </w:lvl>
    <w:lvl w:ilvl="4" w:tplc="100C0019" w:tentative="1">
      <w:start w:val="1"/>
      <w:numFmt w:val="lowerLetter"/>
      <w:lvlText w:val="%5."/>
      <w:lvlJc w:val="left"/>
      <w:pPr>
        <w:ind w:left="3807" w:hanging="360"/>
      </w:pPr>
    </w:lvl>
    <w:lvl w:ilvl="5" w:tplc="100C001B" w:tentative="1">
      <w:start w:val="1"/>
      <w:numFmt w:val="lowerRoman"/>
      <w:lvlText w:val="%6."/>
      <w:lvlJc w:val="right"/>
      <w:pPr>
        <w:ind w:left="4527" w:hanging="180"/>
      </w:pPr>
    </w:lvl>
    <w:lvl w:ilvl="6" w:tplc="100C000F" w:tentative="1">
      <w:start w:val="1"/>
      <w:numFmt w:val="decimal"/>
      <w:lvlText w:val="%7."/>
      <w:lvlJc w:val="left"/>
      <w:pPr>
        <w:ind w:left="5247" w:hanging="360"/>
      </w:pPr>
    </w:lvl>
    <w:lvl w:ilvl="7" w:tplc="100C0019" w:tentative="1">
      <w:start w:val="1"/>
      <w:numFmt w:val="lowerLetter"/>
      <w:lvlText w:val="%8."/>
      <w:lvlJc w:val="left"/>
      <w:pPr>
        <w:ind w:left="5967" w:hanging="360"/>
      </w:pPr>
    </w:lvl>
    <w:lvl w:ilvl="8" w:tplc="10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1BEF4F22"/>
    <w:multiLevelType w:val="hybridMultilevel"/>
    <w:tmpl w:val="0598ED84"/>
    <w:lvl w:ilvl="0" w:tplc="6156AEC8">
      <w:start w:val="1"/>
      <w:numFmt w:val="bullet"/>
      <w:lvlText w:val=""/>
      <w:lvlJc w:val="left"/>
      <w:pPr>
        <w:ind w:left="720" w:hanging="360"/>
      </w:pPr>
      <w:rPr>
        <w:rFonts w:ascii="Wingdings" w:hAnsi="Wingdings" w:hint="default"/>
        <w:color w:val="CF0063"/>
        <w:sz w:val="28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531FE2"/>
    <w:multiLevelType w:val="hybridMultilevel"/>
    <w:tmpl w:val="03288D3E"/>
    <w:lvl w:ilvl="0" w:tplc="41D27452">
      <w:numFmt w:val="bullet"/>
      <w:lvlText w:val="-"/>
      <w:lvlJc w:val="left"/>
      <w:pPr>
        <w:ind w:left="927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68045C6"/>
    <w:multiLevelType w:val="hybridMultilevel"/>
    <w:tmpl w:val="1444DCF6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304C89"/>
    <w:multiLevelType w:val="hybridMultilevel"/>
    <w:tmpl w:val="6A2484D4"/>
    <w:lvl w:ilvl="0" w:tplc="55F8808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647" w:hanging="360"/>
      </w:pPr>
    </w:lvl>
    <w:lvl w:ilvl="2" w:tplc="100C001B" w:tentative="1">
      <w:start w:val="1"/>
      <w:numFmt w:val="lowerRoman"/>
      <w:lvlText w:val="%3."/>
      <w:lvlJc w:val="right"/>
      <w:pPr>
        <w:ind w:left="2367" w:hanging="180"/>
      </w:pPr>
    </w:lvl>
    <w:lvl w:ilvl="3" w:tplc="100C000F" w:tentative="1">
      <w:start w:val="1"/>
      <w:numFmt w:val="decimal"/>
      <w:lvlText w:val="%4."/>
      <w:lvlJc w:val="left"/>
      <w:pPr>
        <w:ind w:left="3087" w:hanging="360"/>
      </w:pPr>
    </w:lvl>
    <w:lvl w:ilvl="4" w:tplc="100C0019" w:tentative="1">
      <w:start w:val="1"/>
      <w:numFmt w:val="lowerLetter"/>
      <w:lvlText w:val="%5."/>
      <w:lvlJc w:val="left"/>
      <w:pPr>
        <w:ind w:left="3807" w:hanging="360"/>
      </w:pPr>
    </w:lvl>
    <w:lvl w:ilvl="5" w:tplc="100C001B" w:tentative="1">
      <w:start w:val="1"/>
      <w:numFmt w:val="lowerRoman"/>
      <w:lvlText w:val="%6."/>
      <w:lvlJc w:val="right"/>
      <w:pPr>
        <w:ind w:left="4527" w:hanging="180"/>
      </w:pPr>
    </w:lvl>
    <w:lvl w:ilvl="6" w:tplc="100C000F" w:tentative="1">
      <w:start w:val="1"/>
      <w:numFmt w:val="decimal"/>
      <w:lvlText w:val="%7."/>
      <w:lvlJc w:val="left"/>
      <w:pPr>
        <w:ind w:left="5247" w:hanging="360"/>
      </w:pPr>
    </w:lvl>
    <w:lvl w:ilvl="7" w:tplc="100C0019" w:tentative="1">
      <w:start w:val="1"/>
      <w:numFmt w:val="lowerLetter"/>
      <w:lvlText w:val="%8."/>
      <w:lvlJc w:val="left"/>
      <w:pPr>
        <w:ind w:left="5967" w:hanging="360"/>
      </w:pPr>
    </w:lvl>
    <w:lvl w:ilvl="8" w:tplc="10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2E327A2F"/>
    <w:multiLevelType w:val="hybridMultilevel"/>
    <w:tmpl w:val="646CFE4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0669C0"/>
    <w:multiLevelType w:val="hybridMultilevel"/>
    <w:tmpl w:val="60484596"/>
    <w:lvl w:ilvl="0" w:tplc="100C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11">
    <w:nsid w:val="32DB4545"/>
    <w:multiLevelType w:val="hybridMultilevel"/>
    <w:tmpl w:val="303E0958"/>
    <w:lvl w:ilvl="0" w:tplc="8A7A05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647" w:hanging="360"/>
      </w:pPr>
    </w:lvl>
    <w:lvl w:ilvl="2" w:tplc="100C001B" w:tentative="1">
      <w:start w:val="1"/>
      <w:numFmt w:val="lowerRoman"/>
      <w:lvlText w:val="%3."/>
      <w:lvlJc w:val="right"/>
      <w:pPr>
        <w:ind w:left="2367" w:hanging="180"/>
      </w:pPr>
    </w:lvl>
    <w:lvl w:ilvl="3" w:tplc="100C000F" w:tentative="1">
      <w:start w:val="1"/>
      <w:numFmt w:val="decimal"/>
      <w:lvlText w:val="%4."/>
      <w:lvlJc w:val="left"/>
      <w:pPr>
        <w:ind w:left="3087" w:hanging="360"/>
      </w:pPr>
    </w:lvl>
    <w:lvl w:ilvl="4" w:tplc="100C0019" w:tentative="1">
      <w:start w:val="1"/>
      <w:numFmt w:val="lowerLetter"/>
      <w:lvlText w:val="%5."/>
      <w:lvlJc w:val="left"/>
      <w:pPr>
        <w:ind w:left="3807" w:hanging="360"/>
      </w:pPr>
    </w:lvl>
    <w:lvl w:ilvl="5" w:tplc="100C001B" w:tentative="1">
      <w:start w:val="1"/>
      <w:numFmt w:val="lowerRoman"/>
      <w:lvlText w:val="%6."/>
      <w:lvlJc w:val="right"/>
      <w:pPr>
        <w:ind w:left="4527" w:hanging="180"/>
      </w:pPr>
    </w:lvl>
    <w:lvl w:ilvl="6" w:tplc="100C000F" w:tentative="1">
      <w:start w:val="1"/>
      <w:numFmt w:val="decimal"/>
      <w:lvlText w:val="%7."/>
      <w:lvlJc w:val="left"/>
      <w:pPr>
        <w:ind w:left="5247" w:hanging="360"/>
      </w:pPr>
    </w:lvl>
    <w:lvl w:ilvl="7" w:tplc="100C0019" w:tentative="1">
      <w:start w:val="1"/>
      <w:numFmt w:val="lowerLetter"/>
      <w:lvlText w:val="%8."/>
      <w:lvlJc w:val="left"/>
      <w:pPr>
        <w:ind w:left="5967" w:hanging="360"/>
      </w:pPr>
    </w:lvl>
    <w:lvl w:ilvl="8" w:tplc="10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57741B0"/>
    <w:multiLevelType w:val="hybridMultilevel"/>
    <w:tmpl w:val="ED5A1D8A"/>
    <w:lvl w:ilvl="0" w:tplc="B5340390">
      <w:start w:val="1"/>
      <w:numFmt w:val="bullet"/>
      <w:lvlText w:val=""/>
      <w:lvlJc w:val="left"/>
      <w:pPr>
        <w:ind w:left="720" w:hanging="360"/>
      </w:pPr>
      <w:rPr>
        <w:rFonts w:ascii="Webdings" w:hAnsi="Webdings" w:hint="default"/>
        <w:color w:val="CF0063"/>
        <w:sz w:val="28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66F6E44"/>
    <w:multiLevelType w:val="hybridMultilevel"/>
    <w:tmpl w:val="D778D798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BEB560E"/>
    <w:multiLevelType w:val="hybridMultilevel"/>
    <w:tmpl w:val="213A218A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083DF7"/>
    <w:multiLevelType w:val="hybridMultilevel"/>
    <w:tmpl w:val="42C28FB6"/>
    <w:lvl w:ilvl="0" w:tplc="FAD0BE04">
      <w:numFmt w:val="bullet"/>
      <w:lvlText w:val=""/>
      <w:lvlJc w:val="left"/>
      <w:pPr>
        <w:ind w:left="720" w:hanging="360"/>
      </w:pPr>
      <w:rPr>
        <w:rFonts w:ascii="Webdings" w:hAnsi="Webdings" w:hint="default"/>
        <w:color w:val="CF0063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38B5E58"/>
    <w:multiLevelType w:val="hybridMultilevel"/>
    <w:tmpl w:val="29E8FAD0"/>
    <w:lvl w:ilvl="0" w:tplc="73C27214">
      <w:start w:val="1"/>
      <w:numFmt w:val="bullet"/>
      <w:lvlText w:val="ü"/>
      <w:lvlJc w:val="left"/>
      <w:pPr>
        <w:ind w:left="1684" w:hanging="360"/>
      </w:pPr>
      <w:rPr>
        <w:rFonts w:ascii="Wingdings" w:hAnsi="Wingdings" w:hint="default"/>
        <w:b/>
        <w:i w:val="0"/>
        <w:color w:val="CF0063"/>
        <w:sz w:val="32"/>
      </w:rPr>
    </w:lvl>
    <w:lvl w:ilvl="1" w:tplc="100C0003" w:tentative="1">
      <w:start w:val="1"/>
      <w:numFmt w:val="bullet"/>
      <w:lvlText w:val="o"/>
      <w:lvlJc w:val="left"/>
      <w:pPr>
        <w:ind w:left="2404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3124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3844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4564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5284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6004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6724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7444" w:hanging="360"/>
      </w:pPr>
      <w:rPr>
        <w:rFonts w:ascii="Wingdings" w:hAnsi="Wingdings" w:hint="default"/>
      </w:rPr>
    </w:lvl>
  </w:abstractNum>
  <w:abstractNum w:abstractNumId="17">
    <w:nsid w:val="450C1AFD"/>
    <w:multiLevelType w:val="hybridMultilevel"/>
    <w:tmpl w:val="3E64D86C"/>
    <w:lvl w:ilvl="0" w:tplc="73C27214">
      <w:start w:val="1"/>
      <w:numFmt w:val="bullet"/>
      <w:lvlText w:val="ü"/>
      <w:lvlJc w:val="left"/>
      <w:pPr>
        <w:ind w:left="720" w:hanging="360"/>
      </w:pPr>
      <w:rPr>
        <w:rFonts w:ascii="Wingdings" w:hAnsi="Wingdings" w:hint="default"/>
        <w:b/>
        <w:i w:val="0"/>
        <w:color w:val="CF0063"/>
        <w:sz w:val="32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7B7565"/>
    <w:multiLevelType w:val="hybridMultilevel"/>
    <w:tmpl w:val="30884F72"/>
    <w:lvl w:ilvl="0" w:tplc="B5340390">
      <w:start w:val="1"/>
      <w:numFmt w:val="bullet"/>
      <w:lvlText w:val=""/>
      <w:lvlJc w:val="left"/>
      <w:pPr>
        <w:ind w:left="720" w:hanging="360"/>
      </w:pPr>
      <w:rPr>
        <w:rFonts w:ascii="Webdings" w:hAnsi="Webdings" w:hint="default"/>
        <w:color w:val="CF0063"/>
        <w:sz w:val="28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303692B"/>
    <w:multiLevelType w:val="hybridMultilevel"/>
    <w:tmpl w:val="77D6C7AC"/>
    <w:lvl w:ilvl="0" w:tplc="C382E2F4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CF0063"/>
      </w:r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76B6DFA"/>
    <w:multiLevelType w:val="hybridMultilevel"/>
    <w:tmpl w:val="B8ECCEF4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B4D50F9"/>
    <w:multiLevelType w:val="hybridMultilevel"/>
    <w:tmpl w:val="2986861C"/>
    <w:lvl w:ilvl="0" w:tplc="6156AEC8">
      <w:start w:val="1"/>
      <w:numFmt w:val="bullet"/>
      <w:lvlText w:val=""/>
      <w:lvlJc w:val="left"/>
      <w:pPr>
        <w:ind w:left="720" w:hanging="360"/>
      </w:pPr>
      <w:rPr>
        <w:rFonts w:ascii="Wingdings" w:hAnsi="Wingdings" w:hint="default"/>
        <w:color w:val="CF0063"/>
        <w:sz w:val="28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D681B7D"/>
    <w:multiLevelType w:val="hybridMultilevel"/>
    <w:tmpl w:val="74B4B486"/>
    <w:lvl w:ilvl="0" w:tplc="3774D51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FD7140"/>
    <w:multiLevelType w:val="hybridMultilevel"/>
    <w:tmpl w:val="DC9E23C8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420F6E"/>
    <w:multiLevelType w:val="hybridMultilevel"/>
    <w:tmpl w:val="5F20BCF0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CE272FC"/>
    <w:multiLevelType w:val="hybridMultilevel"/>
    <w:tmpl w:val="FD2C466E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09B4437"/>
    <w:multiLevelType w:val="hybridMultilevel"/>
    <w:tmpl w:val="77D6C7AC"/>
    <w:lvl w:ilvl="0" w:tplc="C382E2F4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CF0063"/>
      </w:r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91C6B89"/>
    <w:multiLevelType w:val="hybridMultilevel"/>
    <w:tmpl w:val="8B4433A4"/>
    <w:lvl w:ilvl="0" w:tplc="69FEB4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100C0019" w:tentative="1">
      <w:start w:val="1"/>
      <w:numFmt w:val="lowerLetter"/>
      <w:lvlText w:val="%2."/>
      <w:lvlJc w:val="left"/>
      <w:pPr>
        <w:ind w:left="1647" w:hanging="360"/>
      </w:pPr>
    </w:lvl>
    <w:lvl w:ilvl="2" w:tplc="100C001B" w:tentative="1">
      <w:start w:val="1"/>
      <w:numFmt w:val="lowerRoman"/>
      <w:lvlText w:val="%3."/>
      <w:lvlJc w:val="right"/>
      <w:pPr>
        <w:ind w:left="2367" w:hanging="180"/>
      </w:pPr>
    </w:lvl>
    <w:lvl w:ilvl="3" w:tplc="100C000F" w:tentative="1">
      <w:start w:val="1"/>
      <w:numFmt w:val="decimal"/>
      <w:lvlText w:val="%4."/>
      <w:lvlJc w:val="left"/>
      <w:pPr>
        <w:ind w:left="3087" w:hanging="360"/>
      </w:pPr>
    </w:lvl>
    <w:lvl w:ilvl="4" w:tplc="100C0019" w:tentative="1">
      <w:start w:val="1"/>
      <w:numFmt w:val="lowerLetter"/>
      <w:lvlText w:val="%5."/>
      <w:lvlJc w:val="left"/>
      <w:pPr>
        <w:ind w:left="3807" w:hanging="360"/>
      </w:pPr>
    </w:lvl>
    <w:lvl w:ilvl="5" w:tplc="100C001B" w:tentative="1">
      <w:start w:val="1"/>
      <w:numFmt w:val="lowerRoman"/>
      <w:lvlText w:val="%6."/>
      <w:lvlJc w:val="right"/>
      <w:pPr>
        <w:ind w:left="4527" w:hanging="180"/>
      </w:pPr>
    </w:lvl>
    <w:lvl w:ilvl="6" w:tplc="100C000F" w:tentative="1">
      <w:start w:val="1"/>
      <w:numFmt w:val="decimal"/>
      <w:lvlText w:val="%7."/>
      <w:lvlJc w:val="left"/>
      <w:pPr>
        <w:ind w:left="5247" w:hanging="360"/>
      </w:pPr>
    </w:lvl>
    <w:lvl w:ilvl="7" w:tplc="100C0019" w:tentative="1">
      <w:start w:val="1"/>
      <w:numFmt w:val="lowerLetter"/>
      <w:lvlText w:val="%8."/>
      <w:lvlJc w:val="left"/>
      <w:pPr>
        <w:ind w:left="5967" w:hanging="360"/>
      </w:pPr>
    </w:lvl>
    <w:lvl w:ilvl="8" w:tplc="10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>
    <w:nsid w:val="7DB90258"/>
    <w:multiLevelType w:val="hybridMultilevel"/>
    <w:tmpl w:val="22FC6E68"/>
    <w:lvl w:ilvl="0" w:tplc="10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8E4E48"/>
    <w:multiLevelType w:val="hybridMultilevel"/>
    <w:tmpl w:val="E9A27358"/>
    <w:lvl w:ilvl="0" w:tplc="100C000F">
      <w:start w:val="1"/>
      <w:numFmt w:val="decimal"/>
      <w:lvlText w:val="%1."/>
      <w:lvlJc w:val="left"/>
      <w:pPr>
        <w:ind w:left="720" w:hanging="360"/>
      </w:pPr>
    </w:lvl>
    <w:lvl w:ilvl="1" w:tplc="100C0019" w:tentative="1">
      <w:start w:val="1"/>
      <w:numFmt w:val="lowerLetter"/>
      <w:lvlText w:val="%2."/>
      <w:lvlJc w:val="left"/>
      <w:pPr>
        <w:ind w:left="1440" w:hanging="360"/>
      </w:pPr>
    </w:lvl>
    <w:lvl w:ilvl="2" w:tplc="100C001B" w:tentative="1">
      <w:start w:val="1"/>
      <w:numFmt w:val="lowerRoman"/>
      <w:lvlText w:val="%3."/>
      <w:lvlJc w:val="right"/>
      <w:pPr>
        <w:ind w:left="2160" w:hanging="180"/>
      </w:pPr>
    </w:lvl>
    <w:lvl w:ilvl="3" w:tplc="100C000F" w:tentative="1">
      <w:start w:val="1"/>
      <w:numFmt w:val="decimal"/>
      <w:lvlText w:val="%4."/>
      <w:lvlJc w:val="left"/>
      <w:pPr>
        <w:ind w:left="2880" w:hanging="360"/>
      </w:pPr>
    </w:lvl>
    <w:lvl w:ilvl="4" w:tplc="100C0019" w:tentative="1">
      <w:start w:val="1"/>
      <w:numFmt w:val="lowerLetter"/>
      <w:lvlText w:val="%5."/>
      <w:lvlJc w:val="left"/>
      <w:pPr>
        <w:ind w:left="3600" w:hanging="360"/>
      </w:pPr>
    </w:lvl>
    <w:lvl w:ilvl="5" w:tplc="100C001B" w:tentative="1">
      <w:start w:val="1"/>
      <w:numFmt w:val="lowerRoman"/>
      <w:lvlText w:val="%6."/>
      <w:lvlJc w:val="right"/>
      <w:pPr>
        <w:ind w:left="4320" w:hanging="180"/>
      </w:pPr>
    </w:lvl>
    <w:lvl w:ilvl="6" w:tplc="100C000F" w:tentative="1">
      <w:start w:val="1"/>
      <w:numFmt w:val="decimal"/>
      <w:lvlText w:val="%7."/>
      <w:lvlJc w:val="left"/>
      <w:pPr>
        <w:ind w:left="5040" w:hanging="360"/>
      </w:pPr>
    </w:lvl>
    <w:lvl w:ilvl="7" w:tplc="100C0019" w:tentative="1">
      <w:start w:val="1"/>
      <w:numFmt w:val="lowerLetter"/>
      <w:lvlText w:val="%8."/>
      <w:lvlJc w:val="left"/>
      <w:pPr>
        <w:ind w:left="5760" w:hanging="360"/>
      </w:pPr>
    </w:lvl>
    <w:lvl w:ilvl="8" w:tplc="10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0"/>
  </w:num>
  <w:num w:numId="3">
    <w:abstractNumId w:val="7"/>
  </w:num>
  <w:num w:numId="4">
    <w:abstractNumId w:val="2"/>
  </w:num>
  <w:num w:numId="5">
    <w:abstractNumId w:val="20"/>
  </w:num>
  <w:num w:numId="6">
    <w:abstractNumId w:val="12"/>
  </w:num>
  <w:num w:numId="7">
    <w:abstractNumId w:val="1"/>
  </w:num>
  <w:num w:numId="8">
    <w:abstractNumId w:val="3"/>
  </w:num>
  <w:num w:numId="9">
    <w:abstractNumId w:val="16"/>
  </w:num>
  <w:num w:numId="10">
    <w:abstractNumId w:val="18"/>
  </w:num>
  <w:num w:numId="11">
    <w:abstractNumId w:val="14"/>
  </w:num>
  <w:num w:numId="12">
    <w:abstractNumId w:val="21"/>
  </w:num>
  <w:num w:numId="13">
    <w:abstractNumId w:val="26"/>
  </w:num>
  <w:num w:numId="14">
    <w:abstractNumId w:val="19"/>
  </w:num>
  <w:num w:numId="15">
    <w:abstractNumId w:val="10"/>
  </w:num>
  <w:num w:numId="16">
    <w:abstractNumId w:val="17"/>
  </w:num>
  <w:num w:numId="17">
    <w:abstractNumId w:val="6"/>
  </w:num>
  <w:num w:numId="18">
    <w:abstractNumId w:val="9"/>
  </w:num>
  <w:num w:numId="19">
    <w:abstractNumId w:val="8"/>
  </w:num>
  <w:num w:numId="20">
    <w:abstractNumId w:val="27"/>
  </w:num>
  <w:num w:numId="21">
    <w:abstractNumId w:val="4"/>
  </w:num>
  <w:num w:numId="22">
    <w:abstractNumId w:val="13"/>
  </w:num>
  <w:num w:numId="23">
    <w:abstractNumId w:val="24"/>
  </w:num>
  <w:num w:numId="24">
    <w:abstractNumId w:val="23"/>
  </w:num>
  <w:num w:numId="25">
    <w:abstractNumId w:val="11"/>
  </w:num>
  <w:num w:numId="26">
    <w:abstractNumId w:val="22"/>
  </w:num>
  <w:num w:numId="27">
    <w:abstractNumId w:val="15"/>
  </w:num>
  <w:num w:numId="28">
    <w:abstractNumId w:val="28"/>
  </w:num>
  <w:num w:numId="29">
    <w:abstractNumId w:val="29"/>
  </w:num>
  <w:num w:numId="3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6ED8"/>
    <w:rsid w:val="000018D3"/>
    <w:rsid w:val="00007BDC"/>
    <w:rsid w:val="00027EA0"/>
    <w:rsid w:val="000311B0"/>
    <w:rsid w:val="0003224F"/>
    <w:rsid w:val="0003337A"/>
    <w:rsid w:val="00034B62"/>
    <w:rsid w:val="00034EB8"/>
    <w:rsid w:val="0003637F"/>
    <w:rsid w:val="0003730D"/>
    <w:rsid w:val="00041C86"/>
    <w:rsid w:val="0005509E"/>
    <w:rsid w:val="00057B39"/>
    <w:rsid w:val="00065057"/>
    <w:rsid w:val="00067399"/>
    <w:rsid w:val="00067D26"/>
    <w:rsid w:val="000727F7"/>
    <w:rsid w:val="0007434C"/>
    <w:rsid w:val="00075C4D"/>
    <w:rsid w:val="000872FD"/>
    <w:rsid w:val="00087C21"/>
    <w:rsid w:val="00091982"/>
    <w:rsid w:val="000943E7"/>
    <w:rsid w:val="00094430"/>
    <w:rsid w:val="00094A30"/>
    <w:rsid w:val="00095CEC"/>
    <w:rsid w:val="000B51BB"/>
    <w:rsid w:val="000C3039"/>
    <w:rsid w:val="000C38C8"/>
    <w:rsid w:val="000C71AA"/>
    <w:rsid w:val="000D0602"/>
    <w:rsid w:val="000D1206"/>
    <w:rsid w:val="000E31FE"/>
    <w:rsid w:val="000E44C6"/>
    <w:rsid w:val="000E485C"/>
    <w:rsid w:val="000E7480"/>
    <w:rsid w:val="0012174C"/>
    <w:rsid w:val="0012464A"/>
    <w:rsid w:val="00125134"/>
    <w:rsid w:val="001255C9"/>
    <w:rsid w:val="00126923"/>
    <w:rsid w:val="00130136"/>
    <w:rsid w:val="00137B53"/>
    <w:rsid w:val="0014770E"/>
    <w:rsid w:val="00152DE9"/>
    <w:rsid w:val="00152F67"/>
    <w:rsid w:val="00176BC5"/>
    <w:rsid w:val="00181C00"/>
    <w:rsid w:val="00183322"/>
    <w:rsid w:val="00186007"/>
    <w:rsid w:val="001879DB"/>
    <w:rsid w:val="001940EE"/>
    <w:rsid w:val="0019663B"/>
    <w:rsid w:val="00196765"/>
    <w:rsid w:val="001B62F2"/>
    <w:rsid w:val="001C1ABE"/>
    <w:rsid w:val="001C3C84"/>
    <w:rsid w:val="001D666B"/>
    <w:rsid w:val="001D66F7"/>
    <w:rsid w:val="001E0EAA"/>
    <w:rsid w:val="001E2B59"/>
    <w:rsid w:val="001F7E93"/>
    <w:rsid w:val="00200A08"/>
    <w:rsid w:val="0020199C"/>
    <w:rsid w:val="00211CAB"/>
    <w:rsid w:val="00212F4A"/>
    <w:rsid w:val="00214E67"/>
    <w:rsid w:val="00224277"/>
    <w:rsid w:val="002248C3"/>
    <w:rsid w:val="00226018"/>
    <w:rsid w:val="00230CD6"/>
    <w:rsid w:val="0023463A"/>
    <w:rsid w:val="0024258C"/>
    <w:rsid w:val="00244413"/>
    <w:rsid w:val="00252641"/>
    <w:rsid w:val="0028795B"/>
    <w:rsid w:val="00287D4F"/>
    <w:rsid w:val="00291ACB"/>
    <w:rsid w:val="002932E8"/>
    <w:rsid w:val="0029536B"/>
    <w:rsid w:val="00296D65"/>
    <w:rsid w:val="002A11B0"/>
    <w:rsid w:val="002A1648"/>
    <w:rsid w:val="002A4F1F"/>
    <w:rsid w:val="002A77EF"/>
    <w:rsid w:val="002B0A0D"/>
    <w:rsid w:val="002C25FA"/>
    <w:rsid w:val="002C36EF"/>
    <w:rsid w:val="002D1C51"/>
    <w:rsid w:val="002D5C47"/>
    <w:rsid w:val="002E4A8C"/>
    <w:rsid w:val="002E4B16"/>
    <w:rsid w:val="002E5BB9"/>
    <w:rsid w:val="002F4030"/>
    <w:rsid w:val="002F47E7"/>
    <w:rsid w:val="0030246B"/>
    <w:rsid w:val="00303B3E"/>
    <w:rsid w:val="003147B6"/>
    <w:rsid w:val="0032548B"/>
    <w:rsid w:val="00325C64"/>
    <w:rsid w:val="00330EF5"/>
    <w:rsid w:val="003420EB"/>
    <w:rsid w:val="003455CD"/>
    <w:rsid w:val="003457FD"/>
    <w:rsid w:val="00347604"/>
    <w:rsid w:val="00347837"/>
    <w:rsid w:val="00354DFE"/>
    <w:rsid w:val="003574D8"/>
    <w:rsid w:val="00396E54"/>
    <w:rsid w:val="003A42F9"/>
    <w:rsid w:val="003B06C3"/>
    <w:rsid w:val="003B17BF"/>
    <w:rsid w:val="003B212C"/>
    <w:rsid w:val="003B63D6"/>
    <w:rsid w:val="003B6B40"/>
    <w:rsid w:val="003D19DF"/>
    <w:rsid w:val="003D6BF5"/>
    <w:rsid w:val="00403231"/>
    <w:rsid w:val="00406524"/>
    <w:rsid w:val="0041703B"/>
    <w:rsid w:val="00427167"/>
    <w:rsid w:val="00427894"/>
    <w:rsid w:val="00463CC3"/>
    <w:rsid w:val="00474CC2"/>
    <w:rsid w:val="00481F49"/>
    <w:rsid w:val="00482B1C"/>
    <w:rsid w:val="00486162"/>
    <w:rsid w:val="00492A62"/>
    <w:rsid w:val="004936A9"/>
    <w:rsid w:val="004A2D7C"/>
    <w:rsid w:val="004A342F"/>
    <w:rsid w:val="004A7380"/>
    <w:rsid w:val="004B1562"/>
    <w:rsid w:val="004C32A7"/>
    <w:rsid w:val="004D0EB4"/>
    <w:rsid w:val="004D2DEE"/>
    <w:rsid w:val="004E2EBC"/>
    <w:rsid w:val="004E4A20"/>
    <w:rsid w:val="004F1A9B"/>
    <w:rsid w:val="004F58CA"/>
    <w:rsid w:val="005009E0"/>
    <w:rsid w:val="0050256A"/>
    <w:rsid w:val="0051011D"/>
    <w:rsid w:val="00515A5C"/>
    <w:rsid w:val="005171C1"/>
    <w:rsid w:val="00525D7F"/>
    <w:rsid w:val="00542D9B"/>
    <w:rsid w:val="00545FBD"/>
    <w:rsid w:val="00550104"/>
    <w:rsid w:val="005519D5"/>
    <w:rsid w:val="00552B65"/>
    <w:rsid w:val="0055586E"/>
    <w:rsid w:val="00563408"/>
    <w:rsid w:val="00563AB1"/>
    <w:rsid w:val="005A0E0B"/>
    <w:rsid w:val="005A320B"/>
    <w:rsid w:val="005A5236"/>
    <w:rsid w:val="005B46DF"/>
    <w:rsid w:val="005B6D24"/>
    <w:rsid w:val="005C18C3"/>
    <w:rsid w:val="005C417B"/>
    <w:rsid w:val="005D4C58"/>
    <w:rsid w:val="005E2605"/>
    <w:rsid w:val="005E4C95"/>
    <w:rsid w:val="005F3171"/>
    <w:rsid w:val="005F7782"/>
    <w:rsid w:val="00605923"/>
    <w:rsid w:val="00605B5F"/>
    <w:rsid w:val="00612267"/>
    <w:rsid w:val="00612EF2"/>
    <w:rsid w:val="00614466"/>
    <w:rsid w:val="00614B03"/>
    <w:rsid w:val="006264E3"/>
    <w:rsid w:val="006334CC"/>
    <w:rsid w:val="00633B23"/>
    <w:rsid w:val="00636591"/>
    <w:rsid w:val="006400F3"/>
    <w:rsid w:val="0064034F"/>
    <w:rsid w:val="0064066D"/>
    <w:rsid w:val="00647344"/>
    <w:rsid w:val="00647EC2"/>
    <w:rsid w:val="006515D8"/>
    <w:rsid w:val="00654426"/>
    <w:rsid w:val="006668B3"/>
    <w:rsid w:val="00684313"/>
    <w:rsid w:val="006862E4"/>
    <w:rsid w:val="00686627"/>
    <w:rsid w:val="00687EC9"/>
    <w:rsid w:val="00692248"/>
    <w:rsid w:val="00696211"/>
    <w:rsid w:val="00696BE8"/>
    <w:rsid w:val="006A2EE9"/>
    <w:rsid w:val="006A3885"/>
    <w:rsid w:val="006B2465"/>
    <w:rsid w:val="006B31E7"/>
    <w:rsid w:val="006C569D"/>
    <w:rsid w:val="006D0337"/>
    <w:rsid w:val="006E1EE1"/>
    <w:rsid w:val="006E52D6"/>
    <w:rsid w:val="006E5AB2"/>
    <w:rsid w:val="006E6EBB"/>
    <w:rsid w:val="006F2D4A"/>
    <w:rsid w:val="006F7137"/>
    <w:rsid w:val="00713808"/>
    <w:rsid w:val="00720A0B"/>
    <w:rsid w:val="0075136A"/>
    <w:rsid w:val="00752546"/>
    <w:rsid w:val="00764794"/>
    <w:rsid w:val="00765E68"/>
    <w:rsid w:val="007826E6"/>
    <w:rsid w:val="00783933"/>
    <w:rsid w:val="00784181"/>
    <w:rsid w:val="007874CA"/>
    <w:rsid w:val="00792BA6"/>
    <w:rsid w:val="007A419F"/>
    <w:rsid w:val="007A57A2"/>
    <w:rsid w:val="007B028F"/>
    <w:rsid w:val="007B1304"/>
    <w:rsid w:val="007B5697"/>
    <w:rsid w:val="007B5B3D"/>
    <w:rsid w:val="007B5E71"/>
    <w:rsid w:val="007C7545"/>
    <w:rsid w:val="007F1ED5"/>
    <w:rsid w:val="007F755D"/>
    <w:rsid w:val="0080029D"/>
    <w:rsid w:val="00800DAB"/>
    <w:rsid w:val="0080281C"/>
    <w:rsid w:val="00802A5D"/>
    <w:rsid w:val="008063D2"/>
    <w:rsid w:val="00811409"/>
    <w:rsid w:val="00811D84"/>
    <w:rsid w:val="00813722"/>
    <w:rsid w:val="0081741C"/>
    <w:rsid w:val="008210AA"/>
    <w:rsid w:val="00822394"/>
    <w:rsid w:val="00830316"/>
    <w:rsid w:val="008347C8"/>
    <w:rsid w:val="00837880"/>
    <w:rsid w:val="008405E9"/>
    <w:rsid w:val="00845309"/>
    <w:rsid w:val="00850199"/>
    <w:rsid w:val="0086226B"/>
    <w:rsid w:val="00867134"/>
    <w:rsid w:val="00867937"/>
    <w:rsid w:val="0087189E"/>
    <w:rsid w:val="00885627"/>
    <w:rsid w:val="00894FDA"/>
    <w:rsid w:val="008A7833"/>
    <w:rsid w:val="008C6D3F"/>
    <w:rsid w:val="008D45C8"/>
    <w:rsid w:val="008E4878"/>
    <w:rsid w:val="008F180D"/>
    <w:rsid w:val="008F1AA1"/>
    <w:rsid w:val="008F5EBC"/>
    <w:rsid w:val="008F658A"/>
    <w:rsid w:val="00932BE6"/>
    <w:rsid w:val="00937B35"/>
    <w:rsid w:val="00952FB6"/>
    <w:rsid w:val="00962756"/>
    <w:rsid w:val="00967FED"/>
    <w:rsid w:val="00976AD2"/>
    <w:rsid w:val="009856F6"/>
    <w:rsid w:val="00986CDE"/>
    <w:rsid w:val="00992CD2"/>
    <w:rsid w:val="00993211"/>
    <w:rsid w:val="009A1D01"/>
    <w:rsid w:val="009A1ED1"/>
    <w:rsid w:val="009A67E3"/>
    <w:rsid w:val="009C01E7"/>
    <w:rsid w:val="009C2B3C"/>
    <w:rsid w:val="009C36B2"/>
    <w:rsid w:val="009F11BA"/>
    <w:rsid w:val="00A14D76"/>
    <w:rsid w:val="00A21BA2"/>
    <w:rsid w:val="00A23518"/>
    <w:rsid w:val="00A329A8"/>
    <w:rsid w:val="00A367E6"/>
    <w:rsid w:val="00A41982"/>
    <w:rsid w:val="00A42E0C"/>
    <w:rsid w:val="00A44EC0"/>
    <w:rsid w:val="00A53040"/>
    <w:rsid w:val="00A6223A"/>
    <w:rsid w:val="00A641E0"/>
    <w:rsid w:val="00A70651"/>
    <w:rsid w:val="00A7396B"/>
    <w:rsid w:val="00A74560"/>
    <w:rsid w:val="00A76CB9"/>
    <w:rsid w:val="00A80103"/>
    <w:rsid w:val="00A809F3"/>
    <w:rsid w:val="00A80C40"/>
    <w:rsid w:val="00A80E8E"/>
    <w:rsid w:val="00A964CD"/>
    <w:rsid w:val="00AC02BA"/>
    <w:rsid w:val="00AD05BA"/>
    <w:rsid w:val="00AD78E0"/>
    <w:rsid w:val="00AE1205"/>
    <w:rsid w:val="00AF14A5"/>
    <w:rsid w:val="00AF2759"/>
    <w:rsid w:val="00AF48B6"/>
    <w:rsid w:val="00B06ED8"/>
    <w:rsid w:val="00B2036D"/>
    <w:rsid w:val="00B26E60"/>
    <w:rsid w:val="00B408BD"/>
    <w:rsid w:val="00B4283F"/>
    <w:rsid w:val="00B44A2E"/>
    <w:rsid w:val="00B45E82"/>
    <w:rsid w:val="00B466B1"/>
    <w:rsid w:val="00B50518"/>
    <w:rsid w:val="00B538C2"/>
    <w:rsid w:val="00B54D3A"/>
    <w:rsid w:val="00B570D4"/>
    <w:rsid w:val="00B81DCF"/>
    <w:rsid w:val="00B85D1B"/>
    <w:rsid w:val="00BA4049"/>
    <w:rsid w:val="00BA671D"/>
    <w:rsid w:val="00BC1E5E"/>
    <w:rsid w:val="00BD2E54"/>
    <w:rsid w:val="00BD7179"/>
    <w:rsid w:val="00BF75DC"/>
    <w:rsid w:val="00C01132"/>
    <w:rsid w:val="00C02DD5"/>
    <w:rsid w:val="00C13611"/>
    <w:rsid w:val="00C27952"/>
    <w:rsid w:val="00C31737"/>
    <w:rsid w:val="00C379BF"/>
    <w:rsid w:val="00C37CC3"/>
    <w:rsid w:val="00C47C4C"/>
    <w:rsid w:val="00C5353F"/>
    <w:rsid w:val="00C653FA"/>
    <w:rsid w:val="00C808E3"/>
    <w:rsid w:val="00C86499"/>
    <w:rsid w:val="00C92F2A"/>
    <w:rsid w:val="00CA3DEA"/>
    <w:rsid w:val="00CC348D"/>
    <w:rsid w:val="00CD0591"/>
    <w:rsid w:val="00CD26DA"/>
    <w:rsid w:val="00CD6D20"/>
    <w:rsid w:val="00CE023C"/>
    <w:rsid w:val="00CE23BA"/>
    <w:rsid w:val="00CE2C64"/>
    <w:rsid w:val="00D124F8"/>
    <w:rsid w:val="00D15662"/>
    <w:rsid w:val="00D20245"/>
    <w:rsid w:val="00D20CFD"/>
    <w:rsid w:val="00D40332"/>
    <w:rsid w:val="00D5489E"/>
    <w:rsid w:val="00D54FBE"/>
    <w:rsid w:val="00D63DD4"/>
    <w:rsid w:val="00D65C4D"/>
    <w:rsid w:val="00D70DEE"/>
    <w:rsid w:val="00D718B7"/>
    <w:rsid w:val="00D733D9"/>
    <w:rsid w:val="00D7701F"/>
    <w:rsid w:val="00D80D1F"/>
    <w:rsid w:val="00DB143D"/>
    <w:rsid w:val="00DB5983"/>
    <w:rsid w:val="00DC420C"/>
    <w:rsid w:val="00DD3841"/>
    <w:rsid w:val="00DD5011"/>
    <w:rsid w:val="00DE01AC"/>
    <w:rsid w:val="00DE0D0E"/>
    <w:rsid w:val="00E0191B"/>
    <w:rsid w:val="00E0573A"/>
    <w:rsid w:val="00E07427"/>
    <w:rsid w:val="00E258F2"/>
    <w:rsid w:val="00E36AD4"/>
    <w:rsid w:val="00E36F1D"/>
    <w:rsid w:val="00E40B51"/>
    <w:rsid w:val="00E41EEE"/>
    <w:rsid w:val="00E43746"/>
    <w:rsid w:val="00E510D9"/>
    <w:rsid w:val="00E549D7"/>
    <w:rsid w:val="00E5669A"/>
    <w:rsid w:val="00E605A9"/>
    <w:rsid w:val="00E702CA"/>
    <w:rsid w:val="00E71789"/>
    <w:rsid w:val="00E77075"/>
    <w:rsid w:val="00E931A0"/>
    <w:rsid w:val="00EA4910"/>
    <w:rsid w:val="00EA5EF6"/>
    <w:rsid w:val="00EB4C9A"/>
    <w:rsid w:val="00EB4CBF"/>
    <w:rsid w:val="00EC3F62"/>
    <w:rsid w:val="00EC5BAC"/>
    <w:rsid w:val="00EC6213"/>
    <w:rsid w:val="00EC6D66"/>
    <w:rsid w:val="00EC7132"/>
    <w:rsid w:val="00ED060F"/>
    <w:rsid w:val="00EE2E3D"/>
    <w:rsid w:val="00F04603"/>
    <w:rsid w:val="00F05B66"/>
    <w:rsid w:val="00F07AB5"/>
    <w:rsid w:val="00F1187B"/>
    <w:rsid w:val="00F12522"/>
    <w:rsid w:val="00F21DE3"/>
    <w:rsid w:val="00F27FF1"/>
    <w:rsid w:val="00F37E82"/>
    <w:rsid w:val="00F52296"/>
    <w:rsid w:val="00F57160"/>
    <w:rsid w:val="00F72142"/>
    <w:rsid w:val="00F82254"/>
    <w:rsid w:val="00F82A89"/>
    <w:rsid w:val="00F92509"/>
    <w:rsid w:val="00F949AB"/>
    <w:rsid w:val="00FA0A7F"/>
    <w:rsid w:val="00FA3A3F"/>
    <w:rsid w:val="00FA7D38"/>
    <w:rsid w:val="00FB12CD"/>
    <w:rsid w:val="00FD0BE5"/>
    <w:rsid w:val="00FD2033"/>
    <w:rsid w:val="00FD3428"/>
    <w:rsid w:val="00FD710A"/>
    <w:rsid w:val="00FF16B2"/>
    <w:rsid w:val="00FF5989"/>
    <w:rsid w:val="00FF6D05"/>
    <w:rsid w:val="00FF7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8B951E4C-10E3-4D77-82BA-7C3D9A54B4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CH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7EC9"/>
    <w:pPr>
      <w:spacing w:after="0" w:line="240" w:lineRule="auto"/>
      <w:jc w:val="both"/>
    </w:pPr>
    <w:rPr>
      <w:rFonts w:ascii="Arial" w:hAnsi="Arial"/>
      <w:sz w:val="24"/>
    </w:rPr>
  </w:style>
  <w:style w:type="paragraph" w:styleId="Titre1">
    <w:name w:val="heading 1"/>
    <w:basedOn w:val="Normal"/>
    <w:next w:val="Normal"/>
    <w:link w:val="Titre1Car"/>
    <w:qFormat/>
    <w:rsid w:val="00325C64"/>
    <w:pPr>
      <w:widowControl w:val="0"/>
      <w:pBdr>
        <w:left w:val="single" w:sz="12" w:space="4" w:color="CF0063"/>
        <w:bottom w:val="single" w:sz="12" w:space="1" w:color="CF0063"/>
      </w:pBdr>
      <w:spacing w:after="360"/>
      <w:outlineLvl w:val="0"/>
    </w:pPr>
    <w:rPr>
      <w:rFonts w:eastAsia="Times New Roman" w:cs="Arial"/>
      <w:b/>
      <w:bCs/>
      <w:smallCaps/>
      <w:color w:val="CF0063"/>
      <w:kern w:val="32"/>
      <w:sz w:val="28"/>
      <w:szCs w:val="32"/>
      <w:lang w:val="fr-FR" w:eastAsia="fr-FR"/>
    </w:rPr>
  </w:style>
  <w:style w:type="paragraph" w:styleId="Titre2">
    <w:name w:val="heading 2"/>
    <w:basedOn w:val="Titre1"/>
    <w:next w:val="Normal"/>
    <w:link w:val="Titre2Car"/>
    <w:uiPriority w:val="9"/>
    <w:unhideWhenUsed/>
    <w:qFormat/>
    <w:rsid w:val="0081741C"/>
    <w:pPr>
      <w:keepNext/>
      <w:keepLines/>
      <w:pBdr>
        <w:left w:val="none" w:sz="0" w:space="0" w:color="auto"/>
        <w:bottom w:val="single" w:sz="6" w:space="1" w:color="CF0063"/>
      </w:pBdr>
      <w:spacing w:before="200" w:after="120"/>
      <w:outlineLvl w:val="1"/>
    </w:pPr>
    <w:rPr>
      <w:rFonts w:eastAsiaTheme="majorEastAsia" w:cstheme="majorBidi"/>
      <w:bCs w:val="0"/>
      <w:smallCaps w:val="0"/>
      <w:sz w:val="24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4441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44413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687EC9"/>
    <w:pPr>
      <w:spacing w:after="120"/>
      <w:ind w:left="720"/>
      <w:jc w:val="left"/>
    </w:pPr>
  </w:style>
  <w:style w:type="paragraph" w:styleId="En-tte">
    <w:name w:val="header"/>
    <w:basedOn w:val="Normal"/>
    <w:link w:val="En-tteCar"/>
    <w:unhideWhenUsed/>
    <w:rsid w:val="001D666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D666B"/>
    <w:rPr>
      <w:rFonts w:ascii="Arial" w:hAnsi="Arial"/>
      <w:sz w:val="24"/>
    </w:rPr>
  </w:style>
  <w:style w:type="paragraph" w:styleId="Pieddepage">
    <w:name w:val="footer"/>
    <w:basedOn w:val="Normal"/>
    <w:link w:val="PieddepageCar"/>
    <w:uiPriority w:val="99"/>
    <w:unhideWhenUsed/>
    <w:rsid w:val="001D666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D666B"/>
    <w:rPr>
      <w:rFonts w:ascii="Arial" w:hAnsi="Arial"/>
      <w:sz w:val="24"/>
    </w:rPr>
  </w:style>
  <w:style w:type="character" w:customStyle="1" w:styleId="Titre1Car">
    <w:name w:val="Titre 1 Car"/>
    <w:basedOn w:val="Policepardfaut"/>
    <w:link w:val="Titre1"/>
    <w:uiPriority w:val="9"/>
    <w:rsid w:val="00325C64"/>
    <w:rPr>
      <w:rFonts w:ascii="Arial" w:eastAsia="Times New Roman" w:hAnsi="Arial" w:cs="Arial"/>
      <w:b/>
      <w:bCs/>
      <w:smallCaps/>
      <w:color w:val="CF0063"/>
      <w:kern w:val="32"/>
      <w:sz w:val="28"/>
      <w:szCs w:val="32"/>
      <w:lang w:val="fr-FR" w:eastAsia="fr-FR"/>
    </w:rPr>
  </w:style>
  <w:style w:type="paragraph" w:styleId="Titre">
    <w:name w:val="Title"/>
    <w:basedOn w:val="Normal"/>
    <w:next w:val="Normal"/>
    <w:link w:val="TitreCar"/>
    <w:uiPriority w:val="10"/>
    <w:qFormat/>
    <w:rsid w:val="001D666B"/>
    <w:pPr>
      <w:contextualSpacing/>
      <w:jc w:val="center"/>
    </w:pPr>
    <w:rPr>
      <w:rFonts w:eastAsiaTheme="majorEastAsia" w:cstheme="majorBidi"/>
      <w:spacing w:val="5"/>
      <w:kern w:val="28"/>
      <w:sz w:val="48"/>
      <w:szCs w:val="52"/>
    </w:rPr>
  </w:style>
  <w:style w:type="character" w:customStyle="1" w:styleId="TitreCar">
    <w:name w:val="Titre Car"/>
    <w:basedOn w:val="Policepardfaut"/>
    <w:link w:val="Titre"/>
    <w:uiPriority w:val="10"/>
    <w:rsid w:val="001D666B"/>
    <w:rPr>
      <w:rFonts w:ascii="Arial" w:eastAsiaTheme="majorEastAsia" w:hAnsi="Arial" w:cstheme="majorBidi"/>
      <w:spacing w:val="5"/>
      <w:kern w:val="28"/>
      <w:sz w:val="48"/>
      <w:szCs w:val="52"/>
    </w:rPr>
  </w:style>
  <w:style w:type="paragraph" w:customStyle="1" w:styleId="Encadr">
    <w:name w:val="Encadré"/>
    <w:basedOn w:val="Normal"/>
    <w:qFormat/>
    <w:rsid w:val="000C71AA"/>
    <w:pPr>
      <w:pBdr>
        <w:top w:val="double" w:sz="12" w:space="4" w:color="CF0063"/>
        <w:left w:val="double" w:sz="12" w:space="15" w:color="CF0063"/>
        <w:bottom w:val="double" w:sz="12" w:space="4" w:color="CF0063"/>
        <w:right w:val="double" w:sz="12" w:space="15" w:color="CF0063"/>
      </w:pBdr>
      <w:shd w:val="clear" w:color="auto" w:fill="D9D9D9" w:themeFill="background1" w:themeFillShade="D9"/>
      <w:ind w:left="964" w:right="964"/>
    </w:pPr>
  </w:style>
  <w:style w:type="character" w:styleId="Lienhypertexte">
    <w:name w:val="Hyperlink"/>
    <w:basedOn w:val="Policepardfaut"/>
    <w:uiPriority w:val="99"/>
    <w:unhideWhenUsed/>
    <w:rsid w:val="006B2465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0E31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itrePartie">
    <w:name w:val="Titre_Partie"/>
    <w:basedOn w:val="Normal"/>
    <w:qFormat/>
    <w:rsid w:val="00A23518"/>
    <w:pPr>
      <w:pBdr>
        <w:top w:val="double" w:sz="12" w:space="12" w:color="CF0063"/>
        <w:bottom w:val="double" w:sz="12" w:space="12" w:color="CF0063"/>
      </w:pBdr>
      <w:spacing w:before="240" w:after="240"/>
      <w:jc w:val="center"/>
    </w:pPr>
    <w:rPr>
      <w:b/>
      <w:caps/>
      <w:color w:val="CF0063"/>
      <w:sz w:val="32"/>
    </w:rPr>
  </w:style>
  <w:style w:type="table" w:styleId="Grilleclaire-Accent2">
    <w:name w:val="Light Grid Accent 2"/>
    <w:basedOn w:val="TableauNormal"/>
    <w:uiPriority w:val="62"/>
    <w:rsid w:val="003A42F9"/>
    <w:pPr>
      <w:spacing w:after="0" w:line="240" w:lineRule="auto"/>
    </w:pPr>
    <w:tblPr>
      <w:tblStyleRowBandSize w:val="1"/>
      <w:tblStyleColBandSize w:val="1"/>
      <w:tblBorders>
        <w:top w:val="single" w:sz="8" w:space="0" w:color="CF0063"/>
        <w:left w:val="single" w:sz="8" w:space="0" w:color="CF0063"/>
        <w:bottom w:val="single" w:sz="8" w:space="0" w:color="CF0063"/>
        <w:right w:val="single" w:sz="8" w:space="0" w:color="CF0063"/>
        <w:insideH w:val="single" w:sz="8" w:space="0" w:color="CF0063"/>
        <w:insideV w:val="single" w:sz="8" w:space="0" w:color="CF006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Grilleclaire">
    <w:name w:val="Light Grid"/>
    <w:basedOn w:val="TableauNormal"/>
    <w:uiPriority w:val="62"/>
    <w:rsid w:val="00396E5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character" w:styleId="Textedelespacerserv">
    <w:name w:val="Placeholder Text"/>
    <w:basedOn w:val="Policepardfaut"/>
    <w:uiPriority w:val="99"/>
    <w:semiHidden/>
    <w:rsid w:val="00A809F3"/>
    <w:rPr>
      <w:color w:val="808080"/>
    </w:rPr>
  </w:style>
  <w:style w:type="paragraph" w:styleId="NormalWeb">
    <w:name w:val="Normal (Web)"/>
    <w:basedOn w:val="Normal"/>
    <w:uiPriority w:val="99"/>
    <w:unhideWhenUsed/>
    <w:rsid w:val="00605923"/>
    <w:pPr>
      <w:spacing w:before="100" w:beforeAutospacing="1" w:after="100" w:afterAutospacing="1"/>
      <w:jc w:val="left"/>
    </w:pPr>
    <w:rPr>
      <w:rFonts w:ascii="Times New Roman" w:eastAsiaTheme="minorEastAsia" w:hAnsi="Times New Roman" w:cs="Times New Roman"/>
      <w:szCs w:val="24"/>
      <w:lang w:eastAsia="fr-CH"/>
    </w:rPr>
  </w:style>
  <w:style w:type="character" w:styleId="Lienhypertextesuivivisit">
    <w:name w:val="FollowedHyperlink"/>
    <w:basedOn w:val="Policepardfaut"/>
    <w:uiPriority w:val="99"/>
    <w:semiHidden/>
    <w:unhideWhenUsed/>
    <w:rsid w:val="00DD3841"/>
    <w:rPr>
      <w:color w:val="800080" w:themeColor="followedHyperlink"/>
      <w:u w:val="single"/>
    </w:rPr>
  </w:style>
  <w:style w:type="character" w:customStyle="1" w:styleId="Titre2Car">
    <w:name w:val="Titre 2 Car"/>
    <w:basedOn w:val="Policepardfaut"/>
    <w:link w:val="Titre2"/>
    <w:uiPriority w:val="9"/>
    <w:rsid w:val="0081741C"/>
    <w:rPr>
      <w:rFonts w:ascii="Arial" w:eastAsiaTheme="majorEastAsia" w:hAnsi="Arial" w:cstheme="majorBidi"/>
      <w:b/>
      <w:color w:val="CF0063"/>
      <w:kern w:val="32"/>
      <w:sz w:val="24"/>
      <w:szCs w:val="26"/>
      <w:lang w:val="fr-FR"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D63DD4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4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79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99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9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85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4754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261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9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413041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26621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88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3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95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78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890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967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19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925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0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6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6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35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7304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473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31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821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317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2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7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851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1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98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35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1693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22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0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277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30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808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656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66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02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35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080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14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056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56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8772373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28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729024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2684926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9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391323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365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715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551593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083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5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4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502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49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54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234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399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58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39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40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80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44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66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98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4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21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4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40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32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13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029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904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99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256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105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579018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5592087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823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896283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331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39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083380">
                  <w:marLeft w:val="0"/>
                  <w:marRight w:val="96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scholar.google.com" TargetMode="External"/><Relationship Id="rId21" Type="http://schemas.openxmlformats.org/officeDocument/2006/relationships/image" Target="media/image9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hyperlink" Target="http://www.sherpa.ac.uk/romeo" TargetMode="External"/><Relationship Id="rId68" Type="http://schemas.openxmlformats.org/officeDocument/2006/relationships/image" Target="media/image37.jpeg"/><Relationship Id="rId16" Type="http://schemas.openxmlformats.org/officeDocument/2006/relationships/image" Target="media/image5.png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image" Target="media/image19.png"/><Relationship Id="rId40" Type="http://schemas.openxmlformats.org/officeDocument/2006/relationships/hyperlink" Target="https://mediatum.ub.tum.de/doc/1274008/1274008.pdf" TargetMode="External"/><Relationship Id="rId45" Type="http://schemas.openxmlformats.org/officeDocument/2006/relationships/image" Target="media/image25.png"/><Relationship Id="rId53" Type="http://schemas.openxmlformats.org/officeDocument/2006/relationships/image" Target="media/image32.png"/><Relationship Id="rId58" Type="http://schemas.openxmlformats.org/officeDocument/2006/relationships/image" Target="media/image36.png"/><Relationship Id="rId66" Type="http://schemas.openxmlformats.org/officeDocument/2006/relationships/hyperlink" Target="http://endnote.com/training" TargetMode="External"/><Relationship Id="rId74" Type="http://schemas.openxmlformats.org/officeDocument/2006/relationships/image" Target="media/image40.png"/><Relationship Id="rId5" Type="http://schemas.openxmlformats.org/officeDocument/2006/relationships/webSettings" Target="webSettings.xml"/><Relationship Id="rId61" Type="http://schemas.openxmlformats.org/officeDocument/2006/relationships/hyperlink" Target="https://oer.informationskompetenz.ch/objects/LOR:3" TargetMode="External"/><Relationship Id="rId19" Type="http://schemas.openxmlformats.org/officeDocument/2006/relationships/image" Target="media/image8.png"/><Relationship Id="rId14" Type="http://schemas.openxmlformats.org/officeDocument/2006/relationships/image" Target="media/image4.png"/><Relationship Id="rId22" Type="http://schemas.openxmlformats.org/officeDocument/2006/relationships/hyperlink" Target="http://www.doi.org" TargetMode="Externa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eader" Target="header3.xml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hyperlink" Target="http://my.endnote.com" TargetMode="External"/><Relationship Id="rId64" Type="http://schemas.openxmlformats.org/officeDocument/2006/relationships/hyperlink" Target="http://www.informationliteracy.ie/" TargetMode="External"/><Relationship Id="rId69" Type="http://schemas.openxmlformats.org/officeDocument/2006/relationships/image" Target="media/image38.jpe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30.png"/><Relationship Id="rId72" Type="http://schemas.openxmlformats.org/officeDocument/2006/relationships/hyperlink" Target="http://creativecommons.org/licenses/by-sa/4.0/deed.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unige.ch/biblio/sciences" TargetMode="External"/><Relationship Id="rId17" Type="http://schemas.openxmlformats.org/officeDocument/2006/relationships/image" Target="media/image6.gif"/><Relationship Id="rId25" Type="http://schemas.openxmlformats.org/officeDocument/2006/relationships/hyperlink" Target="http://www.medecine.unige.ch/organisation/bfm/openillink" TargetMode="External"/><Relationship Id="rId33" Type="http://schemas.openxmlformats.org/officeDocument/2006/relationships/image" Target="media/image18.png"/><Relationship Id="rId38" Type="http://schemas.openxmlformats.org/officeDocument/2006/relationships/image" Target="media/image20.png"/><Relationship Id="rId46" Type="http://schemas.openxmlformats.org/officeDocument/2006/relationships/image" Target="media/image26.png"/><Relationship Id="rId59" Type="http://schemas.openxmlformats.org/officeDocument/2006/relationships/hyperlink" Target="https://memento.unige.ch/doc/0008/files/directive-on-student-plagiarism-1.pdf" TargetMode="External"/><Relationship Id="rId67" Type="http://schemas.openxmlformats.org/officeDocument/2006/relationships/hyperlink" Target="https://youtu.be/L5rVH1KGBCY" TargetMode="External"/><Relationship Id="rId20" Type="http://schemas.openxmlformats.org/officeDocument/2006/relationships/hyperlink" Target="http://www.explore.rero.ch/ge" TargetMode="External"/><Relationship Id="rId41" Type="http://schemas.openxmlformats.org/officeDocument/2006/relationships/image" Target="media/image21.png"/><Relationship Id="rId54" Type="http://schemas.openxmlformats.org/officeDocument/2006/relationships/image" Target="media/image33.png"/><Relationship Id="rId62" Type="http://schemas.openxmlformats.org/officeDocument/2006/relationships/hyperlink" Target="https://archive-ouverte.unige.ch" TargetMode="External"/><Relationship Id="rId70" Type="http://schemas.openxmlformats.org/officeDocument/2006/relationships/hyperlink" Target="http://ori.hhs.gov/education/products/niu_authorship/" TargetMode="External"/><Relationship Id="rId75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footer" Target="footer3.xml"/><Relationship Id="rId49" Type="http://schemas.openxmlformats.org/officeDocument/2006/relationships/hyperlink" Target="http://resolver.rero.ch/unige" TargetMode="External"/><Relationship Id="rId57" Type="http://schemas.openxmlformats.org/officeDocument/2006/relationships/image" Target="media/image35.png"/><Relationship Id="rId10" Type="http://schemas.openxmlformats.org/officeDocument/2006/relationships/header" Target="header1.xml"/><Relationship Id="rId31" Type="http://schemas.openxmlformats.org/officeDocument/2006/relationships/image" Target="media/image16.png"/><Relationship Id="rId44" Type="http://schemas.openxmlformats.org/officeDocument/2006/relationships/image" Target="media/image24.png"/><Relationship Id="rId52" Type="http://schemas.openxmlformats.org/officeDocument/2006/relationships/image" Target="media/image31.png"/><Relationship Id="rId60" Type="http://schemas.openxmlformats.org/officeDocument/2006/relationships/hyperlink" Target="http://www.unige.ch/recherche/files/1314/1381/9049/UNIGEGuidelinesIntegrity.pdf" TargetMode="External"/><Relationship Id="rId65" Type="http://schemas.openxmlformats.org/officeDocument/2006/relationships/hyperlink" Target="http://doi.org/10.1038/520429a" TargetMode="External"/><Relationship Id="rId73" Type="http://schemas.openxmlformats.org/officeDocument/2006/relationships/hyperlink" Target="http://creativecommons.org/licenses/by-sa/4.0/deed." TargetMode="Externa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9" Type="http://schemas.openxmlformats.org/officeDocument/2006/relationships/hyperlink" Target="https://gdl.unige.ch" TargetMode="External"/><Relationship Id="rId34" Type="http://schemas.openxmlformats.org/officeDocument/2006/relationships/header" Target="header2.xml"/><Relationship Id="rId50" Type="http://schemas.openxmlformats.org/officeDocument/2006/relationships/image" Target="media/image29.png"/><Relationship Id="rId55" Type="http://schemas.openxmlformats.org/officeDocument/2006/relationships/image" Target="media/image34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9.jpeg"/><Relationship Id="rId2" Type="http://schemas.openxmlformats.org/officeDocument/2006/relationships/numbering" Target="numbering.xml"/><Relationship Id="rId29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3DE2A7-D553-4B5C-BD6D-FA849DE930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4353</TotalTime>
  <Pages>1</Pages>
  <Words>4342</Words>
  <Characters>23881</Characters>
  <Application>Microsoft Office Word</Application>
  <DocSecurity>0</DocSecurity>
  <Lines>199</Lines>
  <Paragraphs>56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Library PhD Camp</vt:lpstr>
    </vt:vector>
  </TitlesOfParts>
  <Company/>
  <LinksUpToDate>false</LinksUpToDate>
  <CharactersWithSpaces>28167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Library PhD Camp</dc:title>
  <dc:subject/>
  <dc:creator>Laure Mellifluo;Audrey.Bellier@unige.ch</dc:creator>
  <cp:keywords/>
  <dc:description/>
  <cp:lastModifiedBy>Laure Mellifluo</cp:lastModifiedBy>
  <cp:revision>318</cp:revision>
  <cp:lastPrinted>2016-02-26T15:14:00Z</cp:lastPrinted>
  <dcterms:created xsi:type="dcterms:W3CDTF">2015-03-10T13:26:00Z</dcterms:created>
  <dcterms:modified xsi:type="dcterms:W3CDTF">2016-02-26T15:15:00Z</dcterms:modified>
</cp:coreProperties>
</file>